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B0F98" w14:textId="77777777" w:rsidR="00547370" w:rsidRDefault="00547370" w:rsidP="00ED707A">
      <w:pPr>
        <w:spacing w:after="0" w:line="240" w:lineRule="auto"/>
        <w:jc w:val="center"/>
        <w:rPr>
          <w:rFonts w:ascii="Calibri" w:eastAsia="Times New Roman" w:hAnsi="Calibri" w:cs="B Titr"/>
          <w:sz w:val="36"/>
          <w:szCs w:val="36"/>
        </w:rPr>
      </w:pPr>
    </w:p>
    <w:p w14:paraId="38F1FA8B" w14:textId="324E106E" w:rsidR="000730AD" w:rsidRDefault="000730AD" w:rsidP="00ED707A">
      <w:pPr>
        <w:spacing w:after="0" w:line="240" w:lineRule="auto"/>
        <w:jc w:val="center"/>
        <w:rPr>
          <w:rFonts w:ascii="Calibri" w:eastAsia="Times New Roman" w:hAnsi="Calibri" w:cs="B Titr"/>
          <w:sz w:val="36"/>
          <w:szCs w:val="36"/>
          <w:rtl/>
        </w:rPr>
      </w:pPr>
      <w:r w:rsidRPr="007E09CA">
        <w:rPr>
          <w:rFonts w:ascii="Calibri" w:eastAsia="Times New Roman" w:hAnsi="Calibri" w:cs="B Titr" w:hint="cs"/>
          <w:sz w:val="36"/>
          <w:szCs w:val="36"/>
          <w:rtl/>
        </w:rPr>
        <w:t xml:space="preserve">جدول </w:t>
      </w:r>
      <w:r w:rsidR="00923685" w:rsidRPr="007E09CA">
        <w:rPr>
          <w:rFonts w:ascii="Calibri" w:eastAsia="Times New Roman" w:hAnsi="Calibri" w:cs="B Titr" w:hint="cs"/>
          <w:sz w:val="36"/>
          <w:szCs w:val="36"/>
          <w:rtl/>
        </w:rPr>
        <w:t>عناوین</w:t>
      </w:r>
      <w:r w:rsidR="0023302D">
        <w:rPr>
          <w:rFonts w:ascii="Calibri" w:eastAsia="Times New Roman" w:hAnsi="Calibri" w:cs="B Titr" w:hint="cs"/>
          <w:sz w:val="36"/>
          <w:szCs w:val="36"/>
          <w:rtl/>
        </w:rPr>
        <w:t xml:space="preserve"> </w:t>
      </w:r>
      <w:r w:rsidR="004610DA">
        <w:rPr>
          <w:rFonts w:ascii="Calibri" w:eastAsia="Times New Roman" w:hAnsi="Calibri" w:cs="B Titr" w:hint="cs"/>
          <w:sz w:val="36"/>
          <w:szCs w:val="36"/>
          <w:rtl/>
        </w:rPr>
        <w:t>آبان</w:t>
      </w:r>
      <w:r w:rsidR="00E260F7">
        <w:rPr>
          <w:rFonts w:ascii="Calibri" w:eastAsia="Times New Roman" w:hAnsi="Calibri" w:cs="B Titr" w:hint="cs"/>
          <w:sz w:val="36"/>
          <w:szCs w:val="36"/>
          <w:rtl/>
        </w:rPr>
        <w:t>1405</w:t>
      </w:r>
      <w:r w:rsidR="00E55FD0">
        <w:rPr>
          <w:rFonts w:ascii="Calibri" w:eastAsia="Times New Roman" w:hAnsi="Calibri" w:cs="B Titr" w:hint="cs"/>
          <w:sz w:val="36"/>
          <w:szCs w:val="36"/>
          <w:rtl/>
        </w:rPr>
        <w:t xml:space="preserve"> </w:t>
      </w:r>
    </w:p>
    <w:p w14:paraId="36258595" w14:textId="07230A9D" w:rsidR="000730AD" w:rsidRPr="002B59E2" w:rsidRDefault="000730AD" w:rsidP="002B59E2">
      <w:pPr>
        <w:spacing w:after="0" w:line="312" w:lineRule="auto"/>
        <w:jc w:val="center"/>
        <w:rPr>
          <w:rFonts w:ascii="Calibri" w:eastAsia="Times New Roman" w:hAnsi="Calibri" w:cs="B Titr"/>
          <w:color w:val="000000" w:themeColor="text1"/>
          <w:sz w:val="18"/>
          <w:szCs w:val="18"/>
          <w:rtl/>
        </w:rPr>
      </w:pPr>
    </w:p>
    <w:tbl>
      <w:tblPr>
        <w:tblStyle w:val="TableGrid1"/>
        <w:tblpPr w:leftFromText="180" w:rightFromText="180" w:vertAnchor="text" w:horzAnchor="margin" w:tblpXSpec="center" w:tblpY="125"/>
        <w:bidiVisual/>
        <w:tblW w:w="14562" w:type="dxa"/>
        <w:tblInd w:w="0" w:type="dxa"/>
        <w:tblLook w:val="06A0" w:firstRow="1" w:lastRow="0" w:firstColumn="1" w:lastColumn="0" w:noHBand="1" w:noVBand="1"/>
      </w:tblPr>
      <w:tblGrid>
        <w:gridCol w:w="908"/>
        <w:gridCol w:w="4124"/>
        <w:gridCol w:w="2048"/>
        <w:gridCol w:w="1522"/>
        <w:gridCol w:w="2397"/>
        <w:gridCol w:w="3563"/>
      </w:tblGrid>
      <w:tr w:rsidR="00564CD8" w:rsidRPr="000730AD" w14:paraId="06358EF9" w14:textId="77777777" w:rsidTr="002B0BC6">
        <w:trPr>
          <w:trHeight w:val="484"/>
        </w:trPr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44E4AD" w14:textId="77777777" w:rsidR="00564CD8" w:rsidRPr="000730AD" w:rsidRDefault="00564CD8" w:rsidP="00564CD8">
            <w:pPr>
              <w:jc w:val="center"/>
              <w:rPr>
                <w:rFonts w:cs="B Titr"/>
                <w:color w:val="006600"/>
                <w:sz w:val="24"/>
                <w:szCs w:val="24"/>
                <w:rtl/>
              </w:rPr>
            </w:pPr>
            <w:r w:rsidRPr="000730AD">
              <w:rPr>
                <w:rFonts w:cs="B Titr" w:hint="cs"/>
                <w:color w:val="006600"/>
                <w:sz w:val="24"/>
                <w:szCs w:val="24"/>
                <w:rtl/>
              </w:rPr>
              <w:t>واحد ستادی</w:t>
            </w:r>
          </w:p>
        </w:tc>
        <w:tc>
          <w:tcPr>
            <w:tcW w:w="4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05B117" w14:textId="77777777" w:rsidR="00564CD8" w:rsidRPr="000730AD" w:rsidRDefault="00564CD8" w:rsidP="00564CD8">
            <w:pPr>
              <w:jc w:val="center"/>
              <w:rPr>
                <w:rFonts w:cs="B Titr"/>
                <w:color w:val="006600"/>
                <w:sz w:val="24"/>
                <w:szCs w:val="24"/>
                <w:rtl/>
              </w:rPr>
            </w:pPr>
            <w:r w:rsidRPr="000730AD">
              <w:rPr>
                <w:rFonts w:cs="B Titr" w:hint="cs"/>
                <w:color w:val="006600"/>
                <w:sz w:val="24"/>
                <w:szCs w:val="24"/>
                <w:rtl/>
              </w:rPr>
              <w:t>موضوع آموزش</w:t>
            </w:r>
          </w:p>
        </w:tc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679CF1" w14:textId="77777777" w:rsidR="00564CD8" w:rsidRPr="000730AD" w:rsidRDefault="00564CD8" w:rsidP="00564CD8">
            <w:pPr>
              <w:jc w:val="center"/>
              <w:rPr>
                <w:rFonts w:cs="B Titr"/>
                <w:color w:val="006600"/>
                <w:sz w:val="24"/>
                <w:szCs w:val="24"/>
                <w:rtl/>
              </w:rPr>
            </w:pPr>
            <w:r w:rsidRPr="000730AD">
              <w:rPr>
                <w:rFonts w:cs="B Titr" w:hint="cs"/>
                <w:color w:val="006600"/>
                <w:sz w:val="24"/>
                <w:szCs w:val="24"/>
                <w:rtl/>
              </w:rPr>
              <w:t>گروه هدف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FC9E5F" w14:textId="77777777" w:rsidR="00564CD8" w:rsidRPr="000730AD" w:rsidRDefault="00564CD8" w:rsidP="00564CD8">
            <w:pPr>
              <w:jc w:val="center"/>
              <w:rPr>
                <w:rFonts w:cs="B Titr"/>
                <w:color w:val="006600"/>
                <w:sz w:val="24"/>
                <w:szCs w:val="24"/>
                <w:rtl/>
              </w:rPr>
            </w:pPr>
            <w:r w:rsidRPr="000730AD">
              <w:rPr>
                <w:rFonts w:cs="B Titr" w:hint="cs"/>
                <w:color w:val="006600"/>
                <w:sz w:val="24"/>
                <w:szCs w:val="24"/>
                <w:rtl/>
              </w:rPr>
              <w:t>آموزش دهنده</w:t>
            </w:r>
          </w:p>
        </w:tc>
        <w:tc>
          <w:tcPr>
            <w:tcW w:w="23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546DAA" w14:textId="77777777" w:rsidR="00564CD8" w:rsidRPr="000730AD" w:rsidRDefault="00564CD8" w:rsidP="00564CD8">
            <w:pPr>
              <w:jc w:val="center"/>
              <w:rPr>
                <w:rFonts w:cs="B Titr"/>
                <w:color w:val="006600"/>
                <w:sz w:val="24"/>
                <w:szCs w:val="24"/>
                <w:rtl/>
              </w:rPr>
            </w:pPr>
            <w:r w:rsidRPr="000730AD">
              <w:rPr>
                <w:rFonts w:cs="B Titr" w:hint="cs"/>
                <w:color w:val="006600"/>
                <w:sz w:val="24"/>
                <w:szCs w:val="24"/>
                <w:rtl/>
              </w:rPr>
              <w:t>منبع</w:t>
            </w:r>
          </w:p>
        </w:tc>
        <w:tc>
          <w:tcPr>
            <w:tcW w:w="3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FFF3B7" w14:textId="77777777" w:rsidR="00564CD8" w:rsidRPr="00714775" w:rsidRDefault="00564CD8" w:rsidP="00564CD8">
            <w:pPr>
              <w:jc w:val="center"/>
              <w:rPr>
                <w:rFonts w:asciiTheme="majorHAnsi" w:hAnsiTheme="majorHAnsi" w:cs="B Nazanin"/>
                <w:color w:val="006600"/>
                <w:sz w:val="24"/>
                <w:szCs w:val="24"/>
                <w:rtl/>
              </w:rPr>
            </w:pPr>
            <w:r w:rsidRPr="00714775">
              <w:rPr>
                <w:rFonts w:asciiTheme="majorHAnsi" w:hAnsiTheme="majorHAnsi" w:cs="B Nazanin"/>
                <w:color w:val="006600"/>
                <w:sz w:val="24"/>
                <w:szCs w:val="24"/>
                <w:rtl/>
              </w:rPr>
              <w:t>توضیحات</w:t>
            </w:r>
          </w:p>
        </w:tc>
      </w:tr>
      <w:tr w:rsidR="00564CD8" w:rsidRPr="000730AD" w14:paraId="2149EF71" w14:textId="77777777" w:rsidTr="002B0BC6">
        <w:trPr>
          <w:trHeight w:val="264"/>
        </w:trPr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4FBA919D" w14:textId="77777777" w:rsidR="00564CD8" w:rsidRPr="00564CD8" w:rsidRDefault="00564CD8" w:rsidP="00564CD8">
            <w:pPr>
              <w:rPr>
                <w:rFonts w:cs="B Titr"/>
                <w:sz w:val="18"/>
                <w:szCs w:val="18"/>
                <w:rtl/>
              </w:rPr>
            </w:pPr>
            <w:r w:rsidRPr="00564CD8">
              <w:rPr>
                <w:rFonts w:cs="B Titr" w:hint="cs"/>
                <w:sz w:val="18"/>
                <w:szCs w:val="18"/>
                <w:rtl/>
              </w:rPr>
              <w:t xml:space="preserve">آموزش سلامت </w:t>
            </w:r>
          </w:p>
        </w:tc>
        <w:tc>
          <w:tcPr>
            <w:tcW w:w="4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37125DA" w14:textId="3299E84C" w:rsidR="00564CD8" w:rsidRPr="009147CB" w:rsidRDefault="004610DA" w:rsidP="00564CD8">
            <w:pPr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آموزش سفیران سلامت دانش آموز</w:t>
            </w:r>
          </w:p>
        </w:tc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5FA9E9" w14:textId="3F95207B" w:rsidR="000A7CCD" w:rsidRPr="009147CB" w:rsidRDefault="004610DA" w:rsidP="00564CD8">
            <w:pPr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سفیران دانش آموز</w:t>
            </w:r>
          </w:p>
          <w:p w14:paraId="66C5F2A9" w14:textId="585262D0" w:rsidR="009147CB" w:rsidRPr="009147CB" w:rsidRDefault="009147CB" w:rsidP="00564CD8">
            <w:pPr>
              <w:rPr>
                <w:rtl/>
                <w:lang w:bidi="fa-IR"/>
              </w:rPr>
            </w:pPr>
          </w:p>
        </w:tc>
        <w:tc>
          <w:tcPr>
            <w:tcW w:w="15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FB2EC3" w14:textId="6EACEA79" w:rsidR="00564CD8" w:rsidRPr="009147CB" w:rsidRDefault="009147CB" w:rsidP="00564CD8">
            <w:pPr>
              <w:rPr>
                <w:rtl/>
                <w:lang w:bidi="fa-IR"/>
              </w:rPr>
            </w:pPr>
            <w:r w:rsidRPr="009147CB">
              <w:rPr>
                <w:rFonts w:hint="cs"/>
                <w:rtl/>
                <w:lang w:bidi="fa-IR"/>
              </w:rPr>
              <w:t>مراقب سلامت و بهورز</w:t>
            </w:r>
          </w:p>
        </w:tc>
        <w:tc>
          <w:tcPr>
            <w:tcW w:w="23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3DC1DD" w14:textId="4A179451" w:rsidR="00564CD8" w:rsidRPr="009147CB" w:rsidRDefault="00564CD8" w:rsidP="00564CD8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35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14:paraId="2142F8A7" w14:textId="044B0C9A" w:rsidR="000A7CCD" w:rsidRPr="009147CB" w:rsidRDefault="004610DA" w:rsidP="005F57EA">
            <w:pPr>
              <w:rPr>
                <w:rtl/>
                <w:lang w:bidi="fa-IR"/>
              </w:rPr>
            </w:pPr>
            <w:r>
              <w:rPr>
                <w:rFonts w:hint="cs"/>
                <w:color w:val="0070C0"/>
                <w:rtl/>
                <w:lang w:bidi="fa-IR"/>
              </w:rPr>
              <w:t>ثبت  دوره در سامانه و ثبت کد ملی سفیران سلامت</w:t>
            </w:r>
          </w:p>
        </w:tc>
      </w:tr>
      <w:tr w:rsidR="00564CD8" w:rsidRPr="000730AD" w14:paraId="1312F145" w14:textId="77777777" w:rsidTr="002B0BC6">
        <w:trPr>
          <w:trHeight w:val="453"/>
        </w:trPr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C73948C" w14:textId="77777777" w:rsidR="00564CD8" w:rsidRPr="00564CD8" w:rsidRDefault="00564CD8" w:rsidP="00564CD8">
            <w:pPr>
              <w:rPr>
                <w:rFonts w:cs="B Titr"/>
                <w:sz w:val="18"/>
                <w:szCs w:val="18"/>
                <w:rtl/>
              </w:rPr>
            </w:pPr>
            <w:r w:rsidRPr="00564CD8">
              <w:rPr>
                <w:rFonts w:cs="B Titr" w:hint="cs"/>
                <w:sz w:val="18"/>
                <w:szCs w:val="18"/>
                <w:rtl/>
              </w:rPr>
              <w:t>جوانان و نوجوانان</w:t>
            </w:r>
          </w:p>
        </w:tc>
        <w:tc>
          <w:tcPr>
            <w:tcW w:w="4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B47633" w14:textId="77777777" w:rsidR="00D95E5C" w:rsidRDefault="00D95E5C" w:rsidP="001A12AD">
            <w:pPr>
              <w:rPr>
                <w:rtl/>
              </w:rPr>
            </w:pPr>
          </w:p>
          <w:p w14:paraId="0CB11A54" w14:textId="4474BAB7" w:rsidR="00D95E5C" w:rsidRPr="002012DA" w:rsidRDefault="00800AB4" w:rsidP="001A12AD">
            <w:r w:rsidRPr="00800AB4">
              <w:rPr>
                <w:rtl/>
              </w:rPr>
              <w:t>انفلو انزا و پد</w:t>
            </w:r>
            <w:r w:rsidRPr="00800AB4">
              <w:rPr>
                <w:rFonts w:hint="cs"/>
                <w:rtl/>
              </w:rPr>
              <w:t>ی</w:t>
            </w:r>
            <w:r w:rsidRPr="00800AB4">
              <w:rPr>
                <w:rFonts w:hint="eastAsia"/>
                <w:rtl/>
              </w:rPr>
              <w:t>کولوز</w:t>
            </w:r>
            <w:r w:rsidRPr="00800AB4">
              <w:rPr>
                <w:rtl/>
              </w:rPr>
              <w:tab/>
            </w:r>
          </w:p>
        </w:tc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696F3F" w14:textId="4D2BE7E7" w:rsidR="00564CD8" w:rsidRPr="00923685" w:rsidRDefault="00564CD8" w:rsidP="00E55FD0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="004F47C5">
              <w:rPr>
                <w:rFonts w:hint="cs"/>
                <w:rtl/>
              </w:rPr>
              <w:t>دانش آموزان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DDA405" w14:textId="7E274149" w:rsidR="00564CD8" w:rsidRPr="00923685" w:rsidRDefault="00564CD8" w:rsidP="00564CD8">
            <w:pPr>
              <w:jc w:val="center"/>
              <w:rPr>
                <w:rtl/>
              </w:rPr>
            </w:pPr>
          </w:p>
        </w:tc>
        <w:tc>
          <w:tcPr>
            <w:tcW w:w="23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EA2F61" w14:textId="77777777" w:rsidR="00564CD8" w:rsidRPr="00923685" w:rsidRDefault="00564CD8" w:rsidP="00564CD8">
            <w:pPr>
              <w:jc w:val="center"/>
              <w:rPr>
                <w:rtl/>
              </w:rPr>
            </w:pPr>
          </w:p>
        </w:tc>
        <w:tc>
          <w:tcPr>
            <w:tcW w:w="35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874BB" w14:textId="4E2F1C9A" w:rsidR="00A01BC5" w:rsidRPr="007745AE" w:rsidRDefault="00A01BC5" w:rsidP="00252A4A">
            <w:pPr>
              <w:jc w:val="center"/>
              <w:rPr>
                <w:color w:val="FF0000"/>
                <w:sz w:val="24"/>
                <w:szCs w:val="24"/>
                <w:rtl/>
              </w:rPr>
            </w:pPr>
          </w:p>
        </w:tc>
      </w:tr>
      <w:tr w:rsidR="00564CD8" w:rsidRPr="000730AD" w14:paraId="4400372B" w14:textId="77777777" w:rsidTr="002B0BC6">
        <w:trPr>
          <w:trHeight w:val="99"/>
        </w:trPr>
        <w:tc>
          <w:tcPr>
            <w:tcW w:w="908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0693BB3" w14:textId="23EC1810" w:rsidR="00564CD8" w:rsidRPr="00564CD8" w:rsidRDefault="00EF79F6" w:rsidP="00564CD8">
            <w:pPr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سلامت خانواده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8E9724" w14:textId="694E4A00" w:rsidR="00564CD8" w:rsidRDefault="004610DA" w:rsidP="00564CD8">
            <w:pPr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تخمدان پلی کیستیک و آندومتریوز</w:t>
            </w:r>
          </w:p>
          <w:p w14:paraId="62CA272A" w14:textId="77777777" w:rsidR="00A01623" w:rsidRDefault="00A01623" w:rsidP="00564CD8">
            <w:pPr>
              <w:rPr>
                <w:sz w:val="24"/>
                <w:szCs w:val="24"/>
                <w:rtl/>
                <w:lang w:bidi="fa-IR"/>
              </w:rPr>
            </w:pPr>
          </w:p>
          <w:p w14:paraId="336AE535" w14:textId="33D9AA8A" w:rsidR="00A01623" w:rsidRDefault="00A01623" w:rsidP="00564CD8">
            <w:pPr>
              <w:rPr>
                <w:sz w:val="24"/>
                <w:szCs w:val="24"/>
                <w:rtl/>
                <w:lang w:bidi="fa-IR"/>
              </w:rPr>
            </w:pPr>
            <w:r w:rsidRPr="00A01623">
              <w:rPr>
                <w:sz w:val="24"/>
                <w:szCs w:val="24"/>
                <w:rtl/>
                <w:lang w:bidi="fa-IR"/>
              </w:rPr>
              <w:t>ماده 55 سقط خود بخود</w:t>
            </w:r>
            <w:r w:rsidRPr="00A01623">
              <w:rPr>
                <w:rFonts w:hint="cs"/>
                <w:sz w:val="24"/>
                <w:szCs w:val="24"/>
                <w:rtl/>
                <w:lang w:bidi="fa-IR"/>
              </w:rPr>
              <w:t>ی</w:t>
            </w:r>
          </w:p>
          <w:p w14:paraId="25EBD2B3" w14:textId="23DB517B" w:rsidR="000A7CCD" w:rsidRPr="00EF79F6" w:rsidRDefault="000A7CCD" w:rsidP="00564CD8">
            <w:pPr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FEE46F" w14:textId="5848824C" w:rsidR="00564CD8" w:rsidRPr="002F6A72" w:rsidRDefault="004610DA" w:rsidP="00564CD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زنان 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8E5422" w14:textId="7D9161EA" w:rsidR="00564CD8" w:rsidRPr="00923685" w:rsidRDefault="004610DA" w:rsidP="00564CD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ماما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3E8613" w14:textId="77777777" w:rsidR="00564CD8" w:rsidRPr="00923685" w:rsidRDefault="00564CD8" w:rsidP="00564CD8">
            <w:pPr>
              <w:jc w:val="center"/>
            </w:pPr>
          </w:p>
        </w:tc>
        <w:tc>
          <w:tcPr>
            <w:tcW w:w="35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AA6C0F" w14:textId="60247F52" w:rsidR="00564CD8" w:rsidRPr="007745AE" w:rsidRDefault="00564CD8" w:rsidP="00252A4A">
            <w:pPr>
              <w:jc w:val="center"/>
              <w:rPr>
                <w:color w:val="FF0000"/>
                <w:sz w:val="24"/>
                <w:szCs w:val="24"/>
                <w:rtl/>
              </w:rPr>
            </w:pPr>
          </w:p>
        </w:tc>
      </w:tr>
      <w:tr w:rsidR="00564CD8" w:rsidRPr="000730AD" w14:paraId="2C1DEFB0" w14:textId="77777777" w:rsidTr="002B0BC6">
        <w:trPr>
          <w:trHeight w:val="576"/>
        </w:trPr>
        <w:tc>
          <w:tcPr>
            <w:tcW w:w="90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7513D8B" w14:textId="77777777" w:rsidR="00564CD8" w:rsidRPr="00564CD8" w:rsidRDefault="00564CD8" w:rsidP="00564CD8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9D058E" w14:textId="4070313F" w:rsidR="00A01623" w:rsidRDefault="004610DA" w:rsidP="00A01623">
            <w:pPr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فواید فرزند آوری و معایب تک فرزندی</w:t>
            </w:r>
          </w:p>
          <w:p w14:paraId="62B2DDED" w14:textId="4AF17EF1" w:rsidR="00A01623" w:rsidRPr="00EF79F6" w:rsidRDefault="00A01623" w:rsidP="00564CD8">
            <w:pPr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F8C48A" w14:textId="7412480D" w:rsidR="00564CD8" w:rsidRPr="000E209E" w:rsidRDefault="00575160" w:rsidP="00564CD8">
            <w:pPr>
              <w:jc w:val="center"/>
              <w:rPr>
                <w:color w:val="000000" w:themeColor="text1"/>
                <w:rtl/>
              </w:rPr>
            </w:pPr>
            <w:r>
              <w:rPr>
                <w:rFonts w:hint="cs"/>
                <w:rtl/>
                <w:lang w:bidi="fa-IR"/>
              </w:rPr>
              <w:t>زنان</w:t>
            </w:r>
            <w:r w:rsidR="00A01623">
              <w:rPr>
                <w:rFonts w:hint="cs"/>
                <w:rtl/>
                <w:lang w:bidi="fa-IR"/>
              </w:rPr>
              <w:t xml:space="preserve"> سن باروری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9883C7" w14:textId="563DD05E" w:rsidR="00564CD8" w:rsidRPr="000E209E" w:rsidRDefault="00564CD8" w:rsidP="00564CD8">
            <w:pPr>
              <w:jc w:val="center"/>
              <w:rPr>
                <w:color w:val="000000" w:themeColor="text1"/>
                <w:rtl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043221" w14:textId="77777777" w:rsidR="00564CD8" w:rsidRPr="000E209E" w:rsidRDefault="00564CD8" w:rsidP="00564CD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03D563" w14:textId="3350E6C4" w:rsidR="009147CB" w:rsidRPr="007745AE" w:rsidRDefault="009147CB" w:rsidP="00252A4A">
            <w:pPr>
              <w:jc w:val="center"/>
              <w:rPr>
                <w:color w:val="FF0000"/>
                <w:sz w:val="24"/>
                <w:szCs w:val="24"/>
                <w:rtl/>
              </w:rPr>
            </w:pPr>
          </w:p>
        </w:tc>
      </w:tr>
      <w:tr w:rsidR="0023302D" w:rsidRPr="000730AD" w14:paraId="60CD7F11" w14:textId="77777777" w:rsidTr="002B0BC6">
        <w:trPr>
          <w:trHeight w:val="441"/>
        </w:trPr>
        <w:tc>
          <w:tcPr>
            <w:tcW w:w="90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B16D25A" w14:textId="77777777" w:rsidR="0023302D" w:rsidRPr="00564CD8" w:rsidRDefault="0023302D" w:rsidP="00564CD8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908D22" w14:textId="7CB41692" w:rsidR="0023302D" w:rsidRDefault="00A01623" w:rsidP="00564CD8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پیشگیری سوانح وحوادث در کودکان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82FAF1" w14:textId="77777777" w:rsidR="0023302D" w:rsidRDefault="0023302D" w:rsidP="00564CD8">
            <w:pPr>
              <w:jc w:val="center"/>
              <w:rPr>
                <w:color w:val="000000" w:themeColor="text1"/>
                <w:rtl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E19BC2" w14:textId="23D2E4F0" w:rsidR="0023302D" w:rsidRPr="000E209E" w:rsidRDefault="0023302D" w:rsidP="00564CD8">
            <w:pPr>
              <w:jc w:val="center"/>
              <w:rPr>
                <w:color w:val="000000" w:themeColor="text1"/>
                <w:rtl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2141C2" w14:textId="77777777" w:rsidR="0023302D" w:rsidRPr="000E209E" w:rsidRDefault="0023302D" w:rsidP="00564CD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E498FA" w14:textId="77777777" w:rsidR="0023302D" w:rsidRPr="007745AE" w:rsidRDefault="0023302D" w:rsidP="00252A4A">
            <w:pPr>
              <w:jc w:val="center"/>
              <w:rPr>
                <w:color w:val="FF0000"/>
                <w:sz w:val="24"/>
                <w:szCs w:val="24"/>
                <w:rtl/>
              </w:rPr>
            </w:pPr>
          </w:p>
        </w:tc>
      </w:tr>
      <w:tr w:rsidR="00564CD8" w:rsidRPr="000730AD" w14:paraId="79CCFA2F" w14:textId="77777777" w:rsidTr="002B0BC6">
        <w:trPr>
          <w:trHeight w:val="441"/>
        </w:trPr>
        <w:tc>
          <w:tcPr>
            <w:tcW w:w="90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380F9AC" w14:textId="77777777" w:rsidR="00564CD8" w:rsidRPr="00564CD8" w:rsidRDefault="00564CD8" w:rsidP="00564CD8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C307AAC" w14:textId="630DC71E" w:rsidR="00564CD8" w:rsidRDefault="009147CB" w:rsidP="00564CD8">
            <w:pPr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 xml:space="preserve">پیشگیری </w:t>
            </w:r>
            <w:r w:rsidR="004610DA">
              <w:rPr>
                <w:rFonts w:hint="cs"/>
                <w:sz w:val="24"/>
                <w:szCs w:val="24"/>
                <w:rtl/>
                <w:lang w:bidi="fa-IR"/>
              </w:rPr>
              <w:t>سرطان پستان</w:t>
            </w:r>
          </w:p>
          <w:p w14:paraId="55F700F1" w14:textId="504A34FE" w:rsidR="005F57EA" w:rsidRPr="00EF79F6" w:rsidRDefault="005F57EA" w:rsidP="00564CD8">
            <w:pPr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EC05FF" w14:textId="58792C5B" w:rsidR="00564CD8" w:rsidRPr="000E209E" w:rsidRDefault="00DE36E5" w:rsidP="00564CD8">
            <w:pPr>
              <w:jc w:val="center"/>
              <w:rPr>
                <w:color w:val="000000" w:themeColor="text1"/>
                <w:rtl/>
              </w:rPr>
            </w:pPr>
            <w:r>
              <w:rPr>
                <w:rFonts w:hint="cs"/>
                <w:color w:val="000000" w:themeColor="text1"/>
                <w:rtl/>
              </w:rPr>
              <w:t>سالمندان</w:t>
            </w:r>
            <w:r w:rsidR="009147CB">
              <w:rPr>
                <w:rFonts w:hint="cs"/>
                <w:color w:val="000000" w:themeColor="text1"/>
                <w:rtl/>
              </w:rPr>
              <w:t xml:space="preserve"> و میانسالان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AF0FC9" w14:textId="1C6F810A" w:rsidR="00564CD8" w:rsidRPr="000E209E" w:rsidRDefault="00564CD8" w:rsidP="00564CD8">
            <w:pPr>
              <w:jc w:val="center"/>
              <w:rPr>
                <w:color w:val="000000" w:themeColor="text1"/>
                <w:rtl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FD4726" w14:textId="77777777" w:rsidR="00564CD8" w:rsidRPr="000E209E" w:rsidRDefault="00564CD8" w:rsidP="00564CD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9F27F7" w14:textId="41B1C458" w:rsidR="00564CD8" w:rsidRPr="007745AE" w:rsidRDefault="00564CD8" w:rsidP="00252A4A">
            <w:pPr>
              <w:jc w:val="center"/>
              <w:rPr>
                <w:color w:val="FF0000"/>
                <w:sz w:val="24"/>
                <w:szCs w:val="24"/>
                <w:rtl/>
              </w:rPr>
            </w:pPr>
          </w:p>
        </w:tc>
      </w:tr>
      <w:tr w:rsidR="00564CD8" w:rsidRPr="000730AD" w14:paraId="5EEDF078" w14:textId="77777777" w:rsidTr="002B0BC6">
        <w:trPr>
          <w:trHeight w:val="165"/>
        </w:trPr>
        <w:tc>
          <w:tcPr>
            <w:tcW w:w="908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A6CA8B" w14:textId="77777777" w:rsidR="00564CD8" w:rsidRPr="000730AD" w:rsidRDefault="00564CD8" w:rsidP="00564CD8">
            <w:pPr>
              <w:rPr>
                <w:rFonts w:cs="B Titr"/>
                <w:sz w:val="18"/>
                <w:szCs w:val="18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B51EDF" w14:textId="60129BBB" w:rsidR="00564CD8" w:rsidRPr="00EF79F6" w:rsidRDefault="004610DA" w:rsidP="00564CD8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فعالیت بدنی در سالمندان</w:t>
            </w:r>
          </w:p>
        </w:tc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6E2BD4" w14:textId="6C37CA18" w:rsidR="00564CD8" w:rsidRPr="007E09CA" w:rsidRDefault="004610DA" w:rsidP="00564CD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سالمندان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941D31" w14:textId="64D4672E" w:rsidR="00564CD8" w:rsidRPr="007E09CA" w:rsidRDefault="00564CD8" w:rsidP="00564CD8">
            <w:pPr>
              <w:jc w:val="center"/>
            </w:pPr>
          </w:p>
        </w:tc>
        <w:tc>
          <w:tcPr>
            <w:tcW w:w="23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30849E" w14:textId="77777777" w:rsidR="00564CD8" w:rsidRPr="007E09CA" w:rsidRDefault="00564CD8" w:rsidP="00564CD8">
            <w:pPr>
              <w:jc w:val="center"/>
              <w:rPr>
                <w:rtl/>
              </w:rPr>
            </w:pPr>
          </w:p>
        </w:tc>
        <w:tc>
          <w:tcPr>
            <w:tcW w:w="3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5C747E" w14:textId="5BC64753" w:rsidR="00564CD8" w:rsidRPr="007745AE" w:rsidRDefault="00564CD8" w:rsidP="00252A4A">
            <w:pPr>
              <w:jc w:val="center"/>
              <w:rPr>
                <w:color w:val="FF0000"/>
                <w:sz w:val="24"/>
                <w:szCs w:val="24"/>
                <w:rtl/>
              </w:rPr>
            </w:pPr>
          </w:p>
        </w:tc>
      </w:tr>
      <w:tr w:rsidR="00EF79F6" w:rsidRPr="000730AD" w14:paraId="0091966B" w14:textId="77777777" w:rsidTr="002B0BC6">
        <w:trPr>
          <w:trHeight w:val="165"/>
        </w:trPr>
        <w:tc>
          <w:tcPr>
            <w:tcW w:w="908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2F1E9B" w14:textId="77777777" w:rsidR="00EF79F6" w:rsidRPr="000730AD" w:rsidRDefault="00EF79F6" w:rsidP="00564CD8">
            <w:pPr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مبارزه با بیماریها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289662" w14:textId="52E52F56" w:rsidR="00EF79F6" w:rsidRPr="00800AB4" w:rsidRDefault="00800AB4" w:rsidP="00564CD8">
            <w:pPr>
              <w:jc w:val="both"/>
              <w:rPr>
                <w:color w:val="EE0000"/>
                <w:sz w:val="24"/>
                <w:szCs w:val="24"/>
                <w:rtl/>
                <w:lang w:bidi="fa-IR"/>
              </w:rPr>
            </w:pPr>
            <w:r w:rsidRPr="00800AB4">
              <w:rPr>
                <w:rFonts w:hint="cs"/>
                <w:color w:val="EE0000"/>
                <w:sz w:val="24"/>
                <w:szCs w:val="24"/>
                <w:rtl/>
                <w:lang w:bidi="fa-IR"/>
              </w:rPr>
              <w:t>پویش ملی ایدز</w:t>
            </w:r>
            <w:r w:rsidR="002F3094">
              <w:rPr>
                <w:rFonts w:hint="cs"/>
                <w:color w:val="EE0000"/>
                <w:sz w:val="24"/>
                <w:szCs w:val="24"/>
                <w:rtl/>
                <w:lang w:bidi="fa-IR"/>
              </w:rPr>
              <w:t>و هیاتیت</w:t>
            </w:r>
          </w:p>
          <w:p w14:paraId="17FEBF4B" w14:textId="3986B80B" w:rsidR="00800AB4" w:rsidRPr="00EF79F6" w:rsidRDefault="00800AB4" w:rsidP="00564CD8">
            <w:pPr>
              <w:jc w:val="both"/>
              <w:rPr>
                <w:sz w:val="24"/>
                <w:szCs w:val="24"/>
                <w:lang w:bidi="fa-IR"/>
              </w:rPr>
            </w:pPr>
          </w:p>
        </w:tc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FD52E6" w14:textId="41A2046F" w:rsidR="00EF79F6" w:rsidRPr="000730AD" w:rsidRDefault="00102824" w:rsidP="00564CD8">
            <w:pPr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800AB4">
              <w:rPr>
                <w:rFonts w:cs="B Nazanin" w:hint="cs"/>
                <w:b/>
                <w:bCs/>
                <w:color w:val="EE0000"/>
                <w:sz w:val="18"/>
                <w:szCs w:val="18"/>
                <w:rtl/>
              </w:rPr>
              <w:t>عموم مردم</w:t>
            </w:r>
            <w:r w:rsidR="00800AB4">
              <w:rPr>
                <w:rFonts w:cs="B Nazanin" w:hint="cs"/>
                <w:b/>
                <w:bCs/>
                <w:color w:val="EE0000"/>
                <w:sz w:val="18"/>
                <w:szCs w:val="18"/>
                <w:rtl/>
              </w:rPr>
              <w:t xml:space="preserve">   و  دانش اموزات متوسطه اول و دوم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62134D" w14:textId="3C79D917" w:rsidR="00EF79F6" w:rsidRPr="000730AD" w:rsidRDefault="00EF79F6" w:rsidP="00564CD8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8B5155" w14:textId="77777777" w:rsidR="00EF79F6" w:rsidRPr="000730AD" w:rsidRDefault="00EF79F6" w:rsidP="00564CD8">
            <w:pPr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3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BBF421" w14:textId="4C77EC8C" w:rsidR="00EF79F6" w:rsidRPr="007745AE" w:rsidRDefault="00800AB4" w:rsidP="00252A4A">
            <w:pPr>
              <w:jc w:val="center"/>
              <w:rPr>
                <w:color w:val="FF0000"/>
                <w:sz w:val="24"/>
                <w:szCs w:val="24"/>
                <w:rtl/>
              </w:rPr>
            </w:pPr>
            <w:r>
              <w:rPr>
                <w:rFonts w:hint="cs"/>
                <w:color w:val="FF0000"/>
                <w:sz w:val="24"/>
                <w:szCs w:val="24"/>
                <w:rtl/>
              </w:rPr>
              <w:t>20آبان تا 20آذر</w:t>
            </w:r>
          </w:p>
        </w:tc>
      </w:tr>
      <w:tr w:rsidR="007745AE" w:rsidRPr="000730AD" w14:paraId="38572AF4" w14:textId="77777777" w:rsidTr="002B0BC6">
        <w:trPr>
          <w:trHeight w:val="538"/>
        </w:trPr>
        <w:tc>
          <w:tcPr>
            <w:tcW w:w="908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16A124" w14:textId="77777777" w:rsidR="007745AE" w:rsidRPr="000730AD" w:rsidRDefault="007745AE" w:rsidP="00564CD8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30A930" w14:textId="0E299E0F" w:rsidR="007745AE" w:rsidRPr="00102824" w:rsidRDefault="00800AB4" w:rsidP="00564CD8">
            <w:pPr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پویش ملی مبارزه با سل</w:t>
            </w:r>
          </w:p>
        </w:tc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D75860" w14:textId="77777777" w:rsidR="007745AE" w:rsidRPr="00102824" w:rsidRDefault="007745AE" w:rsidP="00102824">
            <w:pPr>
              <w:rPr>
                <w:sz w:val="24"/>
                <w:szCs w:val="24"/>
                <w:rtl/>
              </w:rPr>
            </w:pPr>
          </w:p>
        </w:tc>
        <w:tc>
          <w:tcPr>
            <w:tcW w:w="15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662EB8" w14:textId="77777777" w:rsidR="007745AE" w:rsidRPr="000730AD" w:rsidRDefault="007745AE" w:rsidP="00564CD8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1B2C80" w14:textId="77777777" w:rsidR="007745AE" w:rsidRDefault="007745AE" w:rsidP="00564CD8">
            <w:pPr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3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86F44E" w14:textId="1D7C6F85" w:rsidR="007745AE" w:rsidRPr="00252A4A" w:rsidRDefault="007745AE" w:rsidP="00252A4A">
            <w:pPr>
              <w:jc w:val="center"/>
              <w:rPr>
                <w:color w:val="FF0000"/>
                <w:sz w:val="24"/>
                <w:szCs w:val="24"/>
                <w:rtl/>
              </w:rPr>
            </w:pPr>
          </w:p>
        </w:tc>
      </w:tr>
      <w:tr w:rsidR="00EF79F6" w:rsidRPr="000730AD" w14:paraId="18D4B455" w14:textId="77777777" w:rsidTr="002B0BC6">
        <w:trPr>
          <w:trHeight w:val="538"/>
        </w:trPr>
        <w:tc>
          <w:tcPr>
            <w:tcW w:w="908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44473B" w14:textId="77777777" w:rsidR="00EF79F6" w:rsidRPr="000730AD" w:rsidRDefault="00EF79F6" w:rsidP="00564CD8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9DA7544" w14:textId="77777777" w:rsidR="00EF79F6" w:rsidRDefault="002F3094" w:rsidP="00564CD8">
            <w:pPr>
              <w:jc w:val="both"/>
              <w:rPr>
                <w:color w:val="EE0000"/>
                <w:sz w:val="24"/>
                <w:szCs w:val="24"/>
                <w:rtl/>
                <w:lang w:bidi="fa-IR"/>
              </w:rPr>
            </w:pPr>
            <w:r w:rsidRPr="002F3094">
              <w:rPr>
                <w:rFonts w:hint="cs"/>
                <w:color w:val="EE0000"/>
                <w:sz w:val="24"/>
                <w:szCs w:val="24"/>
                <w:rtl/>
                <w:lang w:bidi="fa-IR"/>
              </w:rPr>
              <w:t>پویش  ملی دیابت</w:t>
            </w:r>
          </w:p>
          <w:p w14:paraId="126DA3C4" w14:textId="7210B720" w:rsidR="00A80141" w:rsidRPr="007745AE" w:rsidRDefault="00A80141" w:rsidP="00564CD8">
            <w:pPr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color w:val="EE0000"/>
                <w:sz w:val="24"/>
                <w:szCs w:val="24"/>
                <w:rtl/>
                <w:lang w:bidi="fa-IR"/>
              </w:rPr>
              <w:t>پیشگیری از پای دیابتی</w:t>
            </w:r>
          </w:p>
        </w:tc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594C44" w14:textId="77777777" w:rsidR="00EF79F6" w:rsidRDefault="002F3094" w:rsidP="00102824">
            <w:pPr>
              <w:rPr>
                <w:rFonts w:cs="B Nazanin"/>
                <w:b/>
                <w:bCs/>
                <w:color w:val="EE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EE0000"/>
                <w:sz w:val="18"/>
                <w:szCs w:val="18"/>
                <w:rtl/>
              </w:rPr>
              <w:t>عموم مردم</w:t>
            </w:r>
          </w:p>
          <w:p w14:paraId="1CC27BE0" w14:textId="77777777" w:rsidR="00A80141" w:rsidRDefault="00A80141" w:rsidP="00102824">
            <w:pPr>
              <w:rPr>
                <w:rFonts w:cs="B Nazanin"/>
                <w:b/>
                <w:bCs/>
                <w:color w:val="EE0000"/>
                <w:sz w:val="18"/>
                <w:szCs w:val="18"/>
                <w:rtl/>
              </w:rPr>
            </w:pPr>
          </w:p>
          <w:p w14:paraId="1330427D" w14:textId="18803FBD" w:rsidR="00A80141" w:rsidRPr="0023302D" w:rsidRDefault="00A80141" w:rsidP="00102824">
            <w:pPr>
              <w:rPr>
                <w:rFonts w:cs="B Nazanin"/>
                <w:b/>
                <w:bCs/>
                <w:color w:val="EE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EE0000"/>
                <w:sz w:val="18"/>
                <w:szCs w:val="18"/>
                <w:rtl/>
              </w:rPr>
              <w:t>سفیران سلامت برنامه هر خانه یک پایگاه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73764C" w14:textId="5C65EA90" w:rsidR="00EF79F6" w:rsidRPr="000730AD" w:rsidRDefault="00EF79F6" w:rsidP="00564CD8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8E26FE" w14:textId="77777777" w:rsidR="00EF79F6" w:rsidRDefault="00EF79F6" w:rsidP="00564CD8">
            <w:pPr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3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7A8889" w14:textId="71630272" w:rsidR="00EF79F6" w:rsidRPr="00252A4A" w:rsidRDefault="002F3094" w:rsidP="00252A4A">
            <w:pPr>
              <w:jc w:val="center"/>
              <w:rPr>
                <w:color w:val="FF0000"/>
                <w:sz w:val="24"/>
                <w:szCs w:val="24"/>
                <w:rtl/>
              </w:rPr>
            </w:pPr>
            <w:r>
              <w:rPr>
                <w:rFonts w:hint="cs"/>
                <w:color w:val="FF0000"/>
                <w:sz w:val="24"/>
                <w:szCs w:val="24"/>
                <w:rtl/>
              </w:rPr>
              <w:t>اموزش خود مراقبتی و سبک زندگی سالم</w:t>
            </w:r>
          </w:p>
        </w:tc>
      </w:tr>
      <w:tr w:rsidR="00564CD8" w:rsidRPr="00923685" w14:paraId="6F30BC5D" w14:textId="77777777" w:rsidTr="002B0BC6">
        <w:tblPrEx>
          <w:tblLook w:val="04A0" w:firstRow="1" w:lastRow="0" w:firstColumn="1" w:lastColumn="0" w:noHBand="0" w:noVBand="1"/>
        </w:tblPrEx>
        <w:trPr>
          <w:trHeight w:val="833"/>
        </w:trPr>
        <w:tc>
          <w:tcPr>
            <w:tcW w:w="908" w:type="dxa"/>
            <w:hideMark/>
          </w:tcPr>
          <w:p w14:paraId="3316DC13" w14:textId="77777777" w:rsidR="00564CD8" w:rsidRPr="00317F16" w:rsidRDefault="00564CD8" w:rsidP="00564CD8">
            <w:pPr>
              <w:rPr>
                <w:rtl/>
              </w:rPr>
            </w:pPr>
            <w:r w:rsidRPr="00317F16">
              <w:rPr>
                <w:rFonts w:cs="B Titr" w:hint="cs"/>
                <w:sz w:val="18"/>
                <w:szCs w:val="18"/>
                <w:rtl/>
              </w:rPr>
              <w:t>بهداشت محیط و بلایا</w:t>
            </w:r>
          </w:p>
        </w:tc>
        <w:tc>
          <w:tcPr>
            <w:tcW w:w="4124" w:type="dxa"/>
          </w:tcPr>
          <w:p w14:paraId="4B71303B" w14:textId="77777777" w:rsidR="007745AE" w:rsidRDefault="007745AE" w:rsidP="00564CD8">
            <w:pPr>
              <w:rPr>
                <w:sz w:val="24"/>
                <w:szCs w:val="24"/>
                <w:rtl/>
                <w:lang w:bidi="fa-IR"/>
              </w:rPr>
            </w:pPr>
          </w:p>
          <w:p w14:paraId="67F478B5" w14:textId="6F8B3B5C" w:rsidR="00564CD8" w:rsidRPr="007745AE" w:rsidRDefault="007745AE" w:rsidP="00564CD8">
            <w:pPr>
              <w:rPr>
                <w:sz w:val="24"/>
                <w:szCs w:val="24"/>
                <w:rtl/>
                <w:lang w:bidi="fa-IR"/>
              </w:rPr>
            </w:pPr>
            <w:r w:rsidRPr="007745AE">
              <w:rPr>
                <w:rFonts w:hint="cs"/>
                <w:sz w:val="24"/>
                <w:szCs w:val="24"/>
                <w:rtl/>
                <w:lang w:bidi="fa-IR"/>
              </w:rPr>
              <w:t>آمادگی در برابر بلایا</w:t>
            </w:r>
            <w:r w:rsidR="009147CB" w:rsidRPr="007745AE">
              <w:rPr>
                <w:rFonts w:hint="cs"/>
                <w:sz w:val="24"/>
                <w:szCs w:val="24"/>
                <w:rtl/>
                <w:lang w:bidi="fa-IR"/>
              </w:rPr>
              <w:t xml:space="preserve"> (سیل)</w:t>
            </w:r>
          </w:p>
          <w:p w14:paraId="0BB33FB0" w14:textId="77777777" w:rsidR="008A2F60" w:rsidRDefault="008A2F60" w:rsidP="00564CD8">
            <w:pPr>
              <w:rPr>
                <w:sz w:val="24"/>
                <w:szCs w:val="24"/>
                <w:rtl/>
                <w:lang w:bidi="fa-IR"/>
              </w:rPr>
            </w:pPr>
          </w:p>
          <w:p w14:paraId="4A3BBE43" w14:textId="4D6D959C" w:rsidR="008A2F60" w:rsidRPr="00EF79F6" w:rsidRDefault="008A2F60" w:rsidP="00800AB4">
            <w:pPr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2048" w:type="dxa"/>
          </w:tcPr>
          <w:p w14:paraId="70FEF0FF" w14:textId="77777777" w:rsidR="00564CD8" w:rsidRPr="00224E75" w:rsidRDefault="00564CD8" w:rsidP="00564CD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رابطین محله -سفیران سلامت و سایر گروه های سنی</w:t>
            </w:r>
          </w:p>
        </w:tc>
        <w:tc>
          <w:tcPr>
            <w:tcW w:w="1522" w:type="dxa"/>
          </w:tcPr>
          <w:p w14:paraId="7F704C9C" w14:textId="77777777" w:rsidR="00564CD8" w:rsidRPr="00923685" w:rsidRDefault="00564CD8" w:rsidP="00564CD8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2397" w:type="dxa"/>
          </w:tcPr>
          <w:p w14:paraId="6804CA03" w14:textId="77777777" w:rsidR="00564CD8" w:rsidRDefault="00564CD8" w:rsidP="00564CD8">
            <w:pPr>
              <w:jc w:val="center"/>
              <w:rPr>
                <w:rtl/>
              </w:rPr>
            </w:pPr>
          </w:p>
          <w:p w14:paraId="57EBDBAF" w14:textId="77777777" w:rsidR="00667370" w:rsidRDefault="00667370" w:rsidP="00564CD8">
            <w:pPr>
              <w:jc w:val="center"/>
              <w:rPr>
                <w:rtl/>
              </w:rPr>
            </w:pPr>
          </w:p>
          <w:p w14:paraId="57627B9D" w14:textId="77777777" w:rsidR="00667370" w:rsidRDefault="00667370" w:rsidP="00564CD8">
            <w:pPr>
              <w:jc w:val="center"/>
              <w:rPr>
                <w:rtl/>
              </w:rPr>
            </w:pPr>
          </w:p>
          <w:p w14:paraId="73B2B6F3" w14:textId="77777777" w:rsidR="00667370" w:rsidRDefault="00667370" w:rsidP="00564CD8">
            <w:pPr>
              <w:jc w:val="center"/>
              <w:rPr>
                <w:rtl/>
              </w:rPr>
            </w:pPr>
          </w:p>
          <w:p w14:paraId="1238051F" w14:textId="397BFB48" w:rsidR="00667370" w:rsidRPr="00923685" w:rsidRDefault="00667370" w:rsidP="00564CD8">
            <w:pPr>
              <w:jc w:val="center"/>
            </w:pPr>
            <w:r>
              <w:rPr>
                <w:rFonts w:hint="cs"/>
                <w:rtl/>
              </w:rPr>
              <w:t>سایت شبکه</w:t>
            </w:r>
          </w:p>
        </w:tc>
        <w:tc>
          <w:tcPr>
            <w:tcW w:w="3563" w:type="dxa"/>
          </w:tcPr>
          <w:p w14:paraId="47063D37" w14:textId="77777777" w:rsidR="00133259" w:rsidRPr="007745AE" w:rsidRDefault="00133259" w:rsidP="00252A4A">
            <w:pPr>
              <w:jc w:val="center"/>
              <w:rPr>
                <w:color w:val="FF0000"/>
                <w:sz w:val="24"/>
                <w:szCs w:val="24"/>
                <w:rtl/>
              </w:rPr>
            </w:pPr>
          </w:p>
          <w:p w14:paraId="34850C2C" w14:textId="4B1D276F" w:rsidR="00133259" w:rsidRPr="007745AE" w:rsidRDefault="007745AE" w:rsidP="00252A4A">
            <w:pPr>
              <w:jc w:val="center"/>
              <w:rPr>
                <w:color w:val="FF0000"/>
                <w:sz w:val="24"/>
                <w:szCs w:val="24"/>
                <w:rtl/>
              </w:rPr>
            </w:pPr>
            <w:r>
              <w:rPr>
                <w:rFonts w:hint="cs"/>
                <w:color w:val="FF0000"/>
                <w:sz w:val="24"/>
                <w:szCs w:val="24"/>
                <w:rtl/>
              </w:rPr>
              <w:t>روز جهانی</w:t>
            </w:r>
            <w:r>
              <w:rPr>
                <w:rtl/>
              </w:rPr>
              <w:t xml:space="preserve"> </w:t>
            </w:r>
            <w:r w:rsidRPr="007745AE">
              <w:rPr>
                <w:color w:val="FF0000"/>
                <w:sz w:val="24"/>
                <w:szCs w:val="24"/>
                <w:rtl/>
              </w:rPr>
              <w:t>آمادگ</w:t>
            </w:r>
            <w:r w:rsidRPr="007745AE">
              <w:rPr>
                <w:rFonts w:hint="cs"/>
                <w:color w:val="FF0000"/>
                <w:sz w:val="24"/>
                <w:szCs w:val="24"/>
                <w:rtl/>
              </w:rPr>
              <w:t>ی</w:t>
            </w:r>
            <w:r w:rsidRPr="007745AE">
              <w:rPr>
                <w:color w:val="FF0000"/>
                <w:sz w:val="24"/>
                <w:szCs w:val="24"/>
                <w:rtl/>
              </w:rPr>
              <w:t xml:space="preserve"> در برابر بلا</w:t>
            </w:r>
            <w:r w:rsidRPr="007745AE">
              <w:rPr>
                <w:rFonts w:hint="cs"/>
                <w:color w:val="FF0000"/>
                <w:sz w:val="24"/>
                <w:szCs w:val="24"/>
                <w:rtl/>
              </w:rPr>
              <w:t>ی</w:t>
            </w:r>
            <w:r w:rsidRPr="007745AE">
              <w:rPr>
                <w:rFonts w:hint="eastAsia"/>
                <w:color w:val="FF0000"/>
                <w:sz w:val="24"/>
                <w:szCs w:val="24"/>
                <w:rtl/>
              </w:rPr>
              <w:t>ا</w:t>
            </w:r>
          </w:p>
        </w:tc>
      </w:tr>
      <w:tr w:rsidR="00564CD8" w:rsidRPr="00313138" w14:paraId="34170C8A" w14:textId="77777777" w:rsidTr="002B0BC6">
        <w:tblPrEx>
          <w:tblLook w:val="04A0" w:firstRow="1" w:lastRow="0" w:firstColumn="1" w:lastColumn="0" w:noHBand="0" w:noVBand="1"/>
        </w:tblPrEx>
        <w:trPr>
          <w:trHeight w:val="396"/>
        </w:trPr>
        <w:tc>
          <w:tcPr>
            <w:tcW w:w="908" w:type="dxa"/>
            <w:hideMark/>
          </w:tcPr>
          <w:p w14:paraId="3BB72775" w14:textId="77777777" w:rsidR="00564CD8" w:rsidRPr="00564CD8" w:rsidRDefault="00564CD8" w:rsidP="00564CD8">
            <w:pPr>
              <w:rPr>
                <w:rFonts w:cs="B Titr"/>
                <w:sz w:val="18"/>
                <w:szCs w:val="18"/>
              </w:rPr>
            </w:pPr>
            <w:r w:rsidRPr="00564CD8">
              <w:rPr>
                <w:rFonts w:cs="B Titr" w:hint="cs"/>
                <w:sz w:val="18"/>
                <w:szCs w:val="18"/>
                <w:rtl/>
              </w:rPr>
              <w:t>سلامت روان</w:t>
            </w:r>
          </w:p>
        </w:tc>
        <w:tc>
          <w:tcPr>
            <w:tcW w:w="4124" w:type="dxa"/>
          </w:tcPr>
          <w:p w14:paraId="778A5E0E" w14:textId="0975C8DE" w:rsidR="00667370" w:rsidRPr="00A80141" w:rsidRDefault="00800AB4" w:rsidP="00564CD8">
            <w:pPr>
              <w:jc w:val="center"/>
              <w:rPr>
                <w:color w:val="EE0000"/>
                <w:sz w:val="24"/>
                <w:szCs w:val="24"/>
                <w:rtl/>
                <w:lang w:bidi="fa-IR"/>
              </w:rPr>
            </w:pPr>
            <w:r w:rsidRPr="00A80141">
              <w:rPr>
                <w:color w:val="EE0000"/>
                <w:sz w:val="24"/>
                <w:szCs w:val="24"/>
                <w:rtl/>
                <w:lang w:bidi="fa-IR"/>
              </w:rPr>
              <w:t>مد</w:t>
            </w:r>
            <w:r w:rsidRPr="00A80141">
              <w:rPr>
                <w:rFonts w:hint="cs"/>
                <w:color w:val="EE0000"/>
                <w:sz w:val="24"/>
                <w:szCs w:val="24"/>
                <w:rtl/>
                <w:lang w:bidi="fa-IR"/>
              </w:rPr>
              <w:t>ی</w:t>
            </w:r>
            <w:r w:rsidRPr="00A80141">
              <w:rPr>
                <w:rFonts w:hint="eastAsia"/>
                <w:color w:val="EE0000"/>
                <w:sz w:val="24"/>
                <w:szCs w:val="24"/>
                <w:rtl/>
                <w:lang w:bidi="fa-IR"/>
              </w:rPr>
              <w:t>ر</w:t>
            </w:r>
            <w:r w:rsidRPr="00A80141">
              <w:rPr>
                <w:rFonts w:hint="cs"/>
                <w:color w:val="EE0000"/>
                <w:sz w:val="24"/>
                <w:szCs w:val="24"/>
                <w:rtl/>
                <w:lang w:bidi="fa-IR"/>
              </w:rPr>
              <w:t>ی</w:t>
            </w:r>
            <w:r w:rsidRPr="00A80141">
              <w:rPr>
                <w:rFonts w:hint="eastAsia"/>
                <w:color w:val="EE0000"/>
                <w:sz w:val="24"/>
                <w:szCs w:val="24"/>
                <w:rtl/>
                <w:lang w:bidi="fa-IR"/>
              </w:rPr>
              <w:t>ت</w:t>
            </w:r>
            <w:r w:rsidRPr="00A80141">
              <w:rPr>
                <w:color w:val="EE0000"/>
                <w:sz w:val="24"/>
                <w:szCs w:val="24"/>
                <w:rtl/>
                <w:lang w:bidi="fa-IR"/>
              </w:rPr>
              <w:t xml:space="preserve"> </w:t>
            </w:r>
            <w:r w:rsidR="002F3094" w:rsidRPr="00A80141">
              <w:rPr>
                <w:rFonts w:hint="cs"/>
                <w:color w:val="EE0000"/>
                <w:sz w:val="24"/>
                <w:szCs w:val="24"/>
                <w:rtl/>
                <w:lang w:bidi="fa-IR"/>
              </w:rPr>
              <w:t xml:space="preserve"> استرس پس از حادثه</w:t>
            </w:r>
          </w:p>
          <w:p w14:paraId="531742D6" w14:textId="77777777" w:rsidR="00667370" w:rsidRPr="00A80141" w:rsidRDefault="00667370" w:rsidP="00564CD8">
            <w:pPr>
              <w:jc w:val="center"/>
              <w:rPr>
                <w:color w:val="EE0000"/>
                <w:sz w:val="24"/>
                <w:szCs w:val="24"/>
                <w:rtl/>
                <w:lang w:bidi="fa-IR"/>
              </w:rPr>
            </w:pPr>
          </w:p>
          <w:p w14:paraId="7C718E17" w14:textId="3A7824E9" w:rsidR="00667370" w:rsidRPr="00A80141" w:rsidRDefault="00667370" w:rsidP="00564CD8">
            <w:pPr>
              <w:jc w:val="center"/>
              <w:rPr>
                <w:color w:val="EE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2048" w:type="dxa"/>
          </w:tcPr>
          <w:p w14:paraId="2B64F959" w14:textId="1D91DF62" w:rsidR="00564CD8" w:rsidRPr="00A80141" w:rsidRDefault="00F04699" w:rsidP="008E35CC">
            <w:pPr>
              <w:jc w:val="center"/>
              <w:rPr>
                <w:color w:val="EE0000"/>
                <w:lang w:bidi="fa-IR"/>
              </w:rPr>
            </w:pPr>
            <w:r w:rsidRPr="00A80141">
              <w:rPr>
                <w:rFonts w:hint="cs"/>
                <w:color w:val="EE0000"/>
                <w:rtl/>
                <w:lang w:bidi="fa-IR"/>
              </w:rPr>
              <w:t>عموم مردم</w:t>
            </w:r>
          </w:p>
        </w:tc>
        <w:tc>
          <w:tcPr>
            <w:tcW w:w="1522" w:type="dxa"/>
          </w:tcPr>
          <w:p w14:paraId="5BBEA1DF" w14:textId="7B4AF7C8" w:rsidR="00564CD8" w:rsidRPr="00A80141" w:rsidRDefault="002F3094" w:rsidP="008E35CC">
            <w:pPr>
              <w:jc w:val="center"/>
              <w:rPr>
                <w:color w:val="EE0000"/>
                <w:rtl/>
                <w:lang w:bidi="fa-IR"/>
              </w:rPr>
            </w:pPr>
            <w:r w:rsidRPr="00A80141">
              <w:rPr>
                <w:rFonts w:hint="cs"/>
                <w:color w:val="EE0000"/>
                <w:rtl/>
                <w:lang w:bidi="fa-IR"/>
              </w:rPr>
              <w:t>کلیه کارشناسان سلامت روان با همکاری بهورز و مراقب</w:t>
            </w:r>
          </w:p>
        </w:tc>
        <w:tc>
          <w:tcPr>
            <w:tcW w:w="2397" w:type="dxa"/>
          </w:tcPr>
          <w:p w14:paraId="3B54E059" w14:textId="77777777" w:rsidR="00564CD8" w:rsidRPr="00A80141" w:rsidRDefault="00564CD8" w:rsidP="00564CD8">
            <w:pPr>
              <w:jc w:val="center"/>
              <w:rPr>
                <w:color w:val="EE0000"/>
              </w:rPr>
            </w:pPr>
          </w:p>
        </w:tc>
        <w:tc>
          <w:tcPr>
            <w:tcW w:w="3563" w:type="dxa"/>
          </w:tcPr>
          <w:p w14:paraId="422F853B" w14:textId="0BFD403E" w:rsidR="00564CD8" w:rsidRPr="007745AE" w:rsidRDefault="00564CD8" w:rsidP="00252A4A">
            <w:pPr>
              <w:jc w:val="center"/>
              <w:rPr>
                <w:color w:val="FF0000"/>
                <w:sz w:val="24"/>
                <w:szCs w:val="24"/>
                <w:rtl/>
              </w:rPr>
            </w:pPr>
          </w:p>
        </w:tc>
      </w:tr>
      <w:tr w:rsidR="00564CD8" w:rsidRPr="00313138" w14:paraId="4B2F1039" w14:textId="77777777" w:rsidTr="002B0BC6">
        <w:tblPrEx>
          <w:tblLook w:val="04A0" w:firstRow="1" w:lastRow="0" w:firstColumn="1" w:lastColumn="0" w:noHBand="0" w:noVBand="1"/>
        </w:tblPrEx>
        <w:trPr>
          <w:trHeight w:val="118"/>
        </w:trPr>
        <w:tc>
          <w:tcPr>
            <w:tcW w:w="908" w:type="dxa"/>
          </w:tcPr>
          <w:p w14:paraId="7348D762" w14:textId="77777777" w:rsidR="00564CD8" w:rsidRPr="00564CD8" w:rsidRDefault="00564CD8" w:rsidP="00564CD8">
            <w:pPr>
              <w:rPr>
                <w:rFonts w:cs="B Titr"/>
                <w:sz w:val="18"/>
                <w:szCs w:val="18"/>
                <w:rtl/>
              </w:rPr>
            </w:pPr>
            <w:r w:rsidRPr="00564CD8">
              <w:rPr>
                <w:rFonts w:cs="B Titr" w:hint="cs"/>
                <w:sz w:val="18"/>
                <w:szCs w:val="18"/>
                <w:rtl/>
              </w:rPr>
              <w:t>تغذیه</w:t>
            </w:r>
          </w:p>
        </w:tc>
        <w:tc>
          <w:tcPr>
            <w:tcW w:w="4124" w:type="dxa"/>
          </w:tcPr>
          <w:p w14:paraId="4C7BAEDB" w14:textId="33288604" w:rsidR="00564CD8" w:rsidRPr="00EF79F6" w:rsidRDefault="002F3094" w:rsidP="00564CD8">
            <w:pPr>
              <w:jc w:val="center"/>
              <w:rPr>
                <w:sz w:val="24"/>
                <w:szCs w:val="24"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کاهش مصرف قند و نمک و چربی</w:t>
            </w:r>
            <w:r w:rsidR="007745AE">
              <w:rPr>
                <w:rFonts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048" w:type="dxa"/>
          </w:tcPr>
          <w:p w14:paraId="3FEFE2E6" w14:textId="1BA0B60C" w:rsidR="00564CD8" w:rsidRDefault="00A80141" w:rsidP="00564CD8">
            <w:pPr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سفیران سلامت</w:t>
            </w:r>
          </w:p>
        </w:tc>
        <w:tc>
          <w:tcPr>
            <w:tcW w:w="1522" w:type="dxa"/>
          </w:tcPr>
          <w:p w14:paraId="70E05523" w14:textId="77777777" w:rsidR="00564CD8" w:rsidRDefault="00564CD8" w:rsidP="00564CD8">
            <w:pPr>
              <w:jc w:val="center"/>
              <w:rPr>
                <w:rtl/>
              </w:rPr>
            </w:pPr>
          </w:p>
        </w:tc>
        <w:tc>
          <w:tcPr>
            <w:tcW w:w="2397" w:type="dxa"/>
          </w:tcPr>
          <w:p w14:paraId="692F19C5" w14:textId="77777777" w:rsidR="00564CD8" w:rsidRPr="00923685" w:rsidRDefault="00564CD8" w:rsidP="00564CD8">
            <w:pPr>
              <w:jc w:val="center"/>
            </w:pPr>
          </w:p>
        </w:tc>
        <w:tc>
          <w:tcPr>
            <w:tcW w:w="3563" w:type="dxa"/>
          </w:tcPr>
          <w:p w14:paraId="4EFC96B9" w14:textId="2E976F33" w:rsidR="00133259" w:rsidRPr="007745AE" w:rsidRDefault="00A1406F" w:rsidP="00A1406F">
            <w:pPr>
              <w:rPr>
                <w:color w:val="FF0000"/>
                <w:sz w:val="24"/>
                <w:szCs w:val="24"/>
                <w:rtl/>
              </w:rPr>
            </w:pPr>
            <w:r w:rsidRPr="00A1406F">
              <w:rPr>
                <w:rFonts w:hint="cs"/>
                <w:rtl/>
                <w:lang w:bidi="fa-IR"/>
              </w:rPr>
              <w:t>آموزش تغذیه به گروه های هدف  براساس شاخص های تغذیه مستمرا انجام شود</w:t>
            </w:r>
          </w:p>
        </w:tc>
      </w:tr>
    </w:tbl>
    <w:p w14:paraId="4B2B98A7" w14:textId="77777777" w:rsidR="000730AD" w:rsidRPr="000730AD" w:rsidRDefault="000730AD" w:rsidP="000730AD">
      <w:pPr>
        <w:tabs>
          <w:tab w:val="left" w:pos="13027"/>
        </w:tabs>
        <w:bidi w:val="0"/>
        <w:spacing w:after="200" w:line="276" w:lineRule="auto"/>
        <w:jc w:val="right"/>
        <w:rPr>
          <w:rFonts w:ascii="Calibri" w:eastAsia="Times New Roman" w:hAnsi="Calibri" w:cs="Arial"/>
          <w:sz w:val="20"/>
          <w:szCs w:val="20"/>
          <w:rtl/>
        </w:rPr>
      </w:pPr>
    </w:p>
    <w:p w14:paraId="628C1535" w14:textId="77777777" w:rsidR="000730AD" w:rsidRPr="000730AD" w:rsidRDefault="000730AD" w:rsidP="000730AD">
      <w:pPr>
        <w:tabs>
          <w:tab w:val="left" w:pos="10923"/>
        </w:tabs>
        <w:bidi w:val="0"/>
        <w:spacing w:after="200" w:line="276" w:lineRule="auto"/>
        <w:rPr>
          <w:rFonts w:ascii="Calibri" w:eastAsia="Times New Roman" w:hAnsi="Calibri" w:cs="Arial"/>
        </w:rPr>
      </w:pPr>
    </w:p>
    <w:p w14:paraId="33168A97" w14:textId="71C09469" w:rsidR="000730AD" w:rsidRPr="000730AD" w:rsidRDefault="000730AD" w:rsidP="000730AD">
      <w:pPr>
        <w:tabs>
          <w:tab w:val="left" w:pos="10923"/>
        </w:tabs>
        <w:bidi w:val="0"/>
        <w:spacing w:after="200" w:line="276" w:lineRule="auto"/>
        <w:rPr>
          <w:rFonts w:ascii="Calibri" w:eastAsia="Times New Roman" w:hAnsi="Calibri" w:cs="Arial"/>
        </w:rPr>
      </w:pPr>
    </w:p>
    <w:p w14:paraId="02CF91C2" w14:textId="77777777" w:rsidR="000730AD" w:rsidRPr="000730AD" w:rsidRDefault="000730AD" w:rsidP="000730AD">
      <w:pPr>
        <w:tabs>
          <w:tab w:val="left" w:pos="10923"/>
        </w:tabs>
        <w:bidi w:val="0"/>
        <w:spacing w:after="200" w:line="276" w:lineRule="auto"/>
        <w:rPr>
          <w:rFonts w:ascii="Calibri" w:eastAsia="Times New Roman" w:hAnsi="Calibri" w:cs="Arial"/>
        </w:rPr>
      </w:pPr>
    </w:p>
    <w:p w14:paraId="70177D37" w14:textId="77777777" w:rsidR="000730AD" w:rsidRPr="000730AD" w:rsidRDefault="000730AD" w:rsidP="000730AD">
      <w:pPr>
        <w:tabs>
          <w:tab w:val="left" w:pos="10923"/>
        </w:tabs>
        <w:bidi w:val="0"/>
        <w:spacing w:after="200" w:line="276" w:lineRule="auto"/>
        <w:rPr>
          <w:rFonts w:ascii="Calibri" w:eastAsia="Times New Roman" w:hAnsi="Calibri" w:cs="Arial"/>
        </w:rPr>
      </w:pPr>
    </w:p>
    <w:p w14:paraId="502B9A99" w14:textId="076965ED" w:rsidR="000730AD" w:rsidRPr="000730AD" w:rsidRDefault="000730AD" w:rsidP="000730AD">
      <w:pPr>
        <w:tabs>
          <w:tab w:val="left" w:pos="4337"/>
        </w:tabs>
        <w:bidi w:val="0"/>
        <w:spacing w:after="200" w:line="276" w:lineRule="auto"/>
        <w:rPr>
          <w:rFonts w:ascii="Calibri" w:eastAsia="Times New Roman" w:hAnsi="Calibri" w:cs="Arial"/>
        </w:rPr>
      </w:pPr>
      <w:r w:rsidRPr="000730AD">
        <w:rPr>
          <w:rFonts w:ascii="Calibri" w:eastAsia="Times New Roman" w:hAnsi="Calibri" w:cs="Arial"/>
        </w:rPr>
        <w:tab/>
      </w:r>
    </w:p>
    <w:p w14:paraId="33D6B47A" w14:textId="77777777" w:rsidR="000730AD" w:rsidRPr="000730AD" w:rsidRDefault="000730AD" w:rsidP="000730AD">
      <w:pPr>
        <w:tabs>
          <w:tab w:val="left" w:pos="4337"/>
        </w:tabs>
        <w:bidi w:val="0"/>
        <w:spacing w:after="200" w:line="276" w:lineRule="auto"/>
        <w:rPr>
          <w:rFonts w:ascii="Calibri" w:eastAsia="Times New Roman" w:hAnsi="Calibri" w:cs="Arial"/>
        </w:rPr>
      </w:pPr>
    </w:p>
    <w:p w14:paraId="4ED67E71" w14:textId="77777777" w:rsidR="00EE7561" w:rsidRDefault="00EE7561"/>
    <w:sectPr w:rsidR="00EE7561" w:rsidSect="00547370">
      <w:pgSz w:w="15840" w:h="12240" w:orient="landscape"/>
      <w:pgMar w:top="0" w:right="1440" w:bottom="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B1C98" w14:textId="77777777" w:rsidR="00FB27C9" w:rsidRDefault="00FB27C9" w:rsidP="00401EDE">
      <w:pPr>
        <w:spacing w:after="0" w:line="240" w:lineRule="auto"/>
      </w:pPr>
      <w:r>
        <w:separator/>
      </w:r>
    </w:p>
  </w:endnote>
  <w:endnote w:type="continuationSeparator" w:id="0">
    <w:p w14:paraId="0B47D6DB" w14:textId="77777777" w:rsidR="00FB27C9" w:rsidRDefault="00FB27C9" w:rsidP="0040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725ED" w14:textId="77777777" w:rsidR="00FB27C9" w:rsidRDefault="00FB27C9" w:rsidP="00401EDE">
      <w:pPr>
        <w:spacing w:after="0" w:line="240" w:lineRule="auto"/>
      </w:pPr>
      <w:r>
        <w:separator/>
      </w:r>
    </w:p>
  </w:footnote>
  <w:footnote w:type="continuationSeparator" w:id="0">
    <w:p w14:paraId="5E7F8A5F" w14:textId="77777777" w:rsidR="00FB27C9" w:rsidRDefault="00FB27C9" w:rsidP="00401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012B7"/>
    <w:multiLevelType w:val="hybridMultilevel"/>
    <w:tmpl w:val="76647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8644DF"/>
    <w:multiLevelType w:val="hybridMultilevel"/>
    <w:tmpl w:val="F8628AE6"/>
    <w:lvl w:ilvl="0" w:tplc="1C5EA4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192233">
    <w:abstractNumId w:val="0"/>
  </w:num>
  <w:num w:numId="2" w16cid:durableId="2067290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C0"/>
    <w:rsid w:val="00004B28"/>
    <w:rsid w:val="00007F5A"/>
    <w:rsid w:val="0001665F"/>
    <w:rsid w:val="00020CD0"/>
    <w:rsid w:val="0002525A"/>
    <w:rsid w:val="00034EB0"/>
    <w:rsid w:val="00040026"/>
    <w:rsid w:val="00050277"/>
    <w:rsid w:val="000516F5"/>
    <w:rsid w:val="000552CB"/>
    <w:rsid w:val="000632A7"/>
    <w:rsid w:val="000675B6"/>
    <w:rsid w:val="00071508"/>
    <w:rsid w:val="000730AD"/>
    <w:rsid w:val="0008376E"/>
    <w:rsid w:val="000916B2"/>
    <w:rsid w:val="00094F33"/>
    <w:rsid w:val="000A3742"/>
    <w:rsid w:val="000A7CCD"/>
    <w:rsid w:val="000C6236"/>
    <w:rsid w:val="000C6870"/>
    <w:rsid w:val="000E209E"/>
    <w:rsid w:val="000E50C5"/>
    <w:rsid w:val="000E5777"/>
    <w:rsid w:val="000F39D9"/>
    <w:rsid w:val="00102824"/>
    <w:rsid w:val="00133259"/>
    <w:rsid w:val="00142D70"/>
    <w:rsid w:val="0014608A"/>
    <w:rsid w:val="00160319"/>
    <w:rsid w:val="0016083F"/>
    <w:rsid w:val="00164D2A"/>
    <w:rsid w:val="001851AB"/>
    <w:rsid w:val="0018655A"/>
    <w:rsid w:val="001A12AD"/>
    <w:rsid w:val="001A7665"/>
    <w:rsid w:val="001C4CE2"/>
    <w:rsid w:val="001E4E0B"/>
    <w:rsid w:val="001F4D3F"/>
    <w:rsid w:val="001F5782"/>
    <w:rsid w:val="001F6E10"/>
    <w:rsid w:val="002012DA"/>
    <w:rsid w:val="002148D4"/>
    <w:rsid w:val="00224E75"/>
    <w:rsid w:val="0023302D"/>
    <w:rsid w:val="00236F3B"/>
    <w:rsid w:val="00251775"/>
    <w:rsid w:val="00252A4A"/>
    <w:rsid w:val="00260F6F"/>
    <w:rsid w:val="00283491"/>
    <w:rsid w:val="00286351"/>
    <w:rsid w:val="002A51CF"/>
    <w:rsid w:val="002B0BC6"/>
    <w:rsid w:val="002B0D28"/>
    <w:rsid w:val="002B37B7"/>
    <w:rsid w:val="002B59E2"/>
    <w:rsid w:val="002B5DE7"/>
    <w:rsid w:val="002B78D5"/>
    <w:rsid w:val="002E2533"/>
    <w:rsid w:val="002F3094"/>
    <w:rsid w:val="002F6A72"/>
    <w:rsid w:val="003024C2"/>
    <w:rsid w:val="00305B2E"/>
    <w:rsid w:val="003123E7"/>
    <w:rsid w:val="00313138"/>
    <w:rsid w:val="0031648F"/>
    <w:rsid w:val="00317F16"/>
    <w:rsid w:val="00323C51"/>
    <w:rsid w:val="00325A57"/>
    <w:rsid w:val="0034299D"/>
    <w:rsid w:val="003477EE"/>
    <w:rsid w:val="00350D10"/>
    <w:rsid w:val="00352E9F"/>
    <w:rsid w:val="00355CB7"/>
    <w:rsid w:val="003612BF"/>
    <w:rsid w:val="00363598"/>
    <w:rsid w:val="00365DE8"/>
    <w:rsid w:val="003712E7"/>
    <w:rsid w:val="003745B7"/>
    <w:rsid w:val="0037491F"/>
    <w:rsid w:val="003768B5"/>
    <w:rsid w:val="00380A7D"/>
    <w:rsid w:val="00390DEB"/>
    <w:rsid w:val="003A3AEA"/>
    <w:rsid w:val="003B6899"/>
    <w:rsid w:val="003E330A"/>
    <w:rsid w:val="003E3AC5"/>
    <w:rsid w:val="003E599A"/>
    <w:rsid w:val="00400D06"/>
    <w:rsid w:val="00401EDE"/>
    <w:rsid w:val="0041075C"/>
    <w:rsid w:val="00416B59"/>
    <w:rsid w:val="00426E91"/>
    <w:rsid w:val="00434AA7"/>
    <w:rsid w:val="00437894"/>
    <w:rsid w:val="00437EED"/>
    <w:rsid w:val="00440860"/>
    <w:rsid w:val="00441D72"/>
    <w:rsid w:val="0046106D"/>
    <w:rsid w:val="004610DA"/>
    <w:rsid w:val="00494464"/>
    <w:rsid w:val="004A5570"/>
    <w:rsid w:val="004A57D2"/>
    <w:rsid w:val="004C3B0E"/>
    <w:rsid w:val="004D4E51"/>
    <w:rsid w:val="004E3CB4"/>
    <w:rsid w:val="004F44AF"/>
    <w:rsid w:val="004F47C5"/>
    <w:rsid w:val="00510DDB"/>
    <w:rsid w:val="005208A3"/>
    <w:rsid w:val="005418A9"/>
    <w:rsid w:val="00544CEA"/>
    <w:rsid w:val="005456DC"/>
    <w:rsid w:val="00547370"/>
    <w:rsid w:val="00547C10"/>
    <w:rsid w:val="00551C44"/>
    <w:rsid w:val="00554587"/>
    <w:rsid w:val="0056179F"/>
    <w:rsid w:val="00561FFB"/>
    <w:rsid w:val="00564CD8"/>
    <w:rsid w:val="00565A0C"/>
    <w:rsid w:val="005716DA"/>
    <w:rsid w:val="00574814"/>
    <w:rsid w:val="00575160"/>
    <w:rsid w:val="00583FCE"/>
    <w:rsid w:val="00585886"/>
    <w:rsid w:val="005A38F4"/>
    <w:rsid w:val="005A3F6F"/>
    <w:rsid w:val="005B368F"/>
    <w:rsid w:val="005B5D18"/>
    <w:rsid w:val="005C061F"/>
    <w:rsid w:val="005C6329"/>
    <w:rsid w:val="005D51F0"/>
    <w:rsid w:val="005F1A7C"/>
    <w:rsid w:val="005F57EA"/>
    <w:rsid w:val="005F5EC1"/>
    <w:rsid w:val="006133AF"/>
    <w:rsid w:val="00643840"/>
    <w:rsid w:val="00667370"/>
    <w:rsid w:val="00680BE4"/>
    <w:rsid w:val="00682EE8"/>
    <w:rsid w:val="006911F7"/>
    <w:rsid w:val="006A7B7B"/>
    <w:rsid w:val="006D2FFB"/>
    <w:rsid w:val="006F7474"/>
    <w:rsid w:val="00714775"/>
    <w:rsid w:val="00733445"/>
    <w:rsid w:val="00736E39"/>
    <w:rsid w:val="00741F9C"/>
    <w:rsid w:val="00755718"/>
    <w:rsid w:val="00756BD4"/>
    <w:rsid w:val="00771AEC"/>
    <w:rsid w:val="007745AE"/>
    <w:rsid w:val="00780EB7"/>
    <w:rsid w:val="00790032"/>
    <w:rsid w:val="007924F0"/>
    <w:rsid w:val="00793174"/>
    <w:rsid w:val="00793926"/>
    <w:rsid w:val="00796C37"/>
    <w:rsid w:val="007A0C32"/>
    <w:rsid w:val="007D359C"/>
    <w:rsid w:val="007D5BE0"/>
    <w:rsid w:val="007E09CA"/>
    <w:rsid w:val="007F5550"/>
    <w:rsid w:val="00800AB4"/>
    <w:rsid w:val="00816D3D"/>
    <w:rsid w:val="0082109A"/>
    <w:rsid w:val="008223C6"/>
    <w:rsid w:val="0082309A"/>
    <w:rsid w:val="008367A6"/>
    <w:rsid w:val="00867890"/>
    <w:rsid w:val="008733A9"/>
    <w:rsid w:val="00873E6D"/>
    <w:rsid w:val="008936A5"/>
    <w:rsid w:val="0089787C"/>
    <w:rsid w:val="008A2F60"/>
    <w:rsid w:val="008D5175"/>
    <w:rsid w:val="008E35CC"/>
    <w:rsid w:val="008E3F10"/>
    <w:rsid w:val="008E3F4A"/>
    <w:rsid w:val="008F7B75"/>
    <w:rsid w:val="009147CB"/>
    <w:rsid w:val="00915884"/>
    <w:rsid w:val="0092307D"/>
    <w:rsid w:val="00923685"/>
    <w:rsid w:val="009249BA"/>
    <w:rsid w:val="00934927"/>
    <w:rsid w:val="00936EFF"/>
    <w:rsid w:val="009378B5"/>
    <w:rsid w:val="0094471F"/>
    <w:rsid w:val="0095524D"/>
    <w:rsid w:val="00957D36"/>
    <w:rsid w:val="00973632"/>
    <w:rsid w:val="00974F82"/>
    <w:rsid w:val="00986189"/>
    <w:rsid w:val="00993293"/>
    <w:rsid w:val="00997B55"/>
    <w:rsid w:val="009B0032"/>
    <w:rsid w:val="009B1AA7"/>
    <w:rsid w:val="009C7E8B"/>
    <w:rsid w:val="009D2868"/>
    <w:rsid w:val="009D47E3"/>
    <w:rsid w:val="009E170F"/>
    <w:rsid w:val="00A00750"/>
    <w:rsid w:val="00A01623"/>
    <w:rsid w:val="00A01BC5"/>
    <w:rsid w:val="00A11198"/>
    <w:rsid w:val="00A1406F"/>
    <w:rsid w:val="00A215BC"/>
    <w:rsid w:val="00A31CF9"/>
    <w:rsid w:val="00A46FAD"/>
    <w:rsid w:val="00A52B74"/>
    <w:rsid w:val="00A6158E"/>
    <w:rsid w:val="00A76C8A"/>
    <w:rsid w:val="00A80141"/>
    <w:rsid w:val="00A91916"/>
    <w:rsid w:val="00AB0C3F"/>
    <w:rsid w:val="00AB4C25"/>
    <w:rsid w:val="00AB6536"/>
    <w:rsid w:val="00AC19BE"/>
    <w:rsid w:val="00AD2769"/>
    <w:rsid w:val="00AD3967"/>
    <w:rsid w:val="00AE401D"/>
    <w:rsid w:val="00AF2EB7"/>
    <w:rsid w:val="00AF4E50"/>
    <w:rsid w:val="00B06779"/>
    <w:rsid w:val="00B12EDB"/>
    <w:rsid w:val="00B230E3"/>
    <w:rsid w:val="00B23348"/>
    <w:rsid w:val="00B53B0B"/>
    <w:rsid w:val="00B634E4"/>
    <w:rsid w:val="00B646F5"/>
    <w:rsid w:val="00B6668B"/>
    <w:rsid w:val="00B75B43"/>
    <w:rsid w:val="00B929F8"/>
    <w:rsid w:val="00B964F9"/>
    <w:rsid w:val="00BC4325"/>
    <w:rsid w:val="00BD3BEB"/>
    <w:rsid w:val="00BE0097"/>
    <w:rsid w:val="00BF1B48"/>
    <w:rsid w:val="00C010A4"/>
    <w:rsid w:val="00C10F9E"/>
    <w:rsid w:val="00C2197C"/>
    <w:rsid w:val="00C4564B"/>
    <w:rsid w:val="00C5219B"/>
    <w:rsid w:val="00C55AE5"/>
    <w:rsid w:val="00C81AA4"/>
    <w:rsid w:val="00C95CC5"/>
    <w:rsid w:val="00CA4A19"/>
    <w:rsid w:val="00CC52B6"/>
    <w:rsid w:val="00CD6604"/>
    <w:rsid w:val="00CF4519"/>
    <w:rsid w:val="00D0266C"/>
    <w:rsid w:val="00D25A1E"/>
    <w:rsid w:val="00D47904"/>
    <w:rsid w:val="00D540B2"/>
    <w:rsid w:val="00D67CB9"/>
    <w:rsid w:val="00D83D09"/>
    <w:rsid w:val="00D95E5C"/>
    <w:rsid w:val="00D95FD1"/>
    <w:rsid w:val="00D97809"/>
    <w:rsid w:val="00DE1DDD"/>
    <w:rsid w:val="00DE36E5"/>
    <w:rsid w:val="00E14B52"/>
    <w:rsid w:val="00E21723"/>
    <w:rsid w:val="00E245AD"/>
    <w:rsid w:val="00E260F7"/>
    <w:rsid w:val="00E35806"/>
    <w:rsid w:val="00E3651B"/>
    <w:rsid w:val="00E37D79"/>
    <w:rsid w:val="00E464AD"/>
    <w:rsid w:val="00E535C0"/>
    <w:rsid w:val="00E55FD0"/>
    <w:rsid w:val="00E87999"/>
    <w:rsid w:val="00E9707E"/>
    <w:rsid w:val="00EB0141"/>
    <w:rsid w:val="00EB36C5"/>
    <w:rsid w:val="00EC081D"/>
    <w:rsid w:val="00ED483D"/>
    <w:rsid w:val="00ED5E1D"/>
    <w:rsid w:val="00ED707A"/>
    <w:rsid w:val="00EE7561"/>
    <w:rsid w:val="00EF658C"/>
    <w:rsid w:val="00EF79F6"/>
    <w:rsid w:val="00F04699"/>
    <w:rsid w:val="00F53E3A"/>
    <w:rsid w:val="00F61912"/>
    <w:rsid w:val="00F625E2"/>
    <w:rsid w:val="00F7245B"/>
    <w:rsid w:val="00F8356E"/>
    <w:rsid w:val="00F9339C"/>
    <w:rsid w:val="00F94731"/>
    <w:rsid w:val="00FB27C9"/>
    <w:rsid w:val="00FB413C"/>
    <w:rsid w:val="00FC3F03"/>
    <w:rsid w:val="00FC4201"/>
    <w:rsid w:val="00FD1434"/>
    <w:rsid w:val="00FD5751"/>
    <w:rsid w:val="00FF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28D54"/>
  <w15:chartTrackingRefBased/>
  <w15:docId w15:val="{1C14B2C6-E083-43A3-9C2A-DE64EEAEB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0730AD"/>
    <w:pPr>
      <w:spacing w:after="0" w:line="240" w:lineRule="auto"/>
    </w:pPr>
    <w:rPr>
      <w:rFonts w:ascii="Calibri" w:eastAsia="Times New Roman" w:hAnsi="Calibri" w:cs="Arial"/>
      <w:lang w:bidi="ar-SA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073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31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1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1EDE"/>
  </w:style>
  <w:style w:type="paragraph" w:styleId="Footer">
    <w:name w:val="footer"/>
    <w:basedOn w:val="Normal"/>
    <w:link w:val="FooterChar"/>
    <w:uiPriority w:val="99"/>
    <w:unhideWhenUsed/>
    <w:rsid w:val="00401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4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2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salamat</dc:creator>
  <cp:keywords/>
  <dc:description/>
  <cp:lastModifiedBy>A.R.I</cp:lastModifiedBy>
  <cp:revision>141</cp:revision>
  <cp:lastPrinted>2025-04-17T06:01:00Z</cp:lastPrinted>
  <dcterms:created xsi:type="dcterms:W3CDTF">2023-08-19T06:14:00Z</dcterms:created>
  <dcterms:modified xsi:type="dcterms:W3CDTF">2026-10-24T05:14:00Z</dcterms:modified>
</cp:coreProperties>
</file>