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7C30F71F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9D2868">
        <w:rPr>
          <w:rFonts w:ascii="Calibri" w:eastAsia="Times New Roman" w:hAnsi="Calibri" w:cs="B Titr" w:hint="cs"/>
          <w:sz w:val="20"/>
          <w:szCs w:val="20"/>
          <w:rtl/>
        </w:rPr>
        <w:t>مرداد</w:t>
      </w:r>
    </w:p>
    <w:p w14:paraId="7E76E222" w14:textId="71A09B97" w:rsidR="009D2868" w:rsidRDefault="009D2868" w:rsidP="00ED707A">
      <w:pPr>
        <w:spacing w:after="0" w:line="240" w:lineRule="auto"/>
        <w:jc w:val="center"/>
        <w:rPr>
          <w:rFonts w:ascii="Calibri" w:eastAsia="Times New Roman" w:hAnsi="Calibri" w:cs="B Titr"/>
          <w:sz w:val="20"/>
          <w:szCs w:val="20"/>
          <w:rtl/>
        </w:rPr>
      </w:pPr>
      <w:r>
        <w:rPr>
          <w:rFonts w:ascii="Calibri" w:eastAsia="Times New Roman" w:hAnsi="Calibri" w:cs="B Titr" w:hint="cs"/>
          <w:sz w:val="20"/>
          <w:szCs w:val="20"/>
          <w:rtl/>
        </w:rPr>
        <w:t xml:space="preserve">همکاران محترم عنوان مدرس از برنامه مرداد </w:t>
      </w:r>
      <w:r w:rsidR="00AD3967">
        <w:rPr>
          <w:rFonts w:ascii="Calibri" w:eastAsia="Times New Roman" w:hAnsi="Calibri" w:cs="B Titr" w:hint="cs"/>
          <w:sz w:val="20"/>
          <w:szCs w:val="20"/>
          <w:rtl/>
        </w:rPr>
        <w:t xml:space="preserve">حذف </w:t>
      </w:r>
      <w:r>
        <w:rPr>
          <w:rFonts w:ascii="Calibri" w:eastAsia="Times New Roman" w:hAnsi="Calibri" w:cs="B Titr" w:hint="cs"/>
          <w:sz w:val="20"/>
          <w:szCs w:val="20"/>
          <w:rtl/>
        </w:rPr>
        <w:t xml:space="preserve">می گردد و لازم است </w:t>
      </w:r>
      <w:r w:rsidRPr="00AD3967">
        <w:rPr>
          <w:rFonts w:ascii="Calibri" w:eastAsia="Times New Roman" w:hAnsi="Calibri" w:cs="B Titr" w:hint="cs"/>
          <w:sz w:val="20"/>
          <w:szCs w:val="20"/>
          <w:u w:val="single"/>
          <w:rtl/>
        </w:rPr>
        <w:t>مدرس هر موضوع توسط تیم سلامت در جلسه کمیته اجرایی تعیین</w:t>
      </w:r>
      <w:r>
        <w:rPr>
          <w:rFonts w:ascii="Calibri" w:eastAsia="Times New Roman" w:hAnsi="Calibri" w:cs="B Titr" w:hint="cs"/>
          <w:sz w:val="20"/>
          <w:szCs w:val="20"/>
          <w:rtl/>
        </w:rPr>
        <w:t xml:space="preserve"> گردد، مشارکت همه پرسنل  شامل بهورز، مراقب سلامت ،ماما و کارشناسان ناظر الزامی است</w:t>
      </w:r>
    </w:p>
    <w:p w14:paraId="36258595" w14:textId="74C606A3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77777777" w:rsidR="00EB0141" w:rsidRPr="00EB0141" w:rsidRDefault="00EB0141" w:rsidP="004F44A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  <w:p w14:paraId="6C6C9B93" w14:textId="6AA9FD66" w:rsidR="00EB0141" w:rsidRPr="00EB0141" w:rsidRDefault="00EB0141" w:rsidP="004F44AF">
            <w:pPr>
              <w:jc w:val="center"/>
              <w:rPr>
                <w:color w:val="FF0000"/>
                <w:sz w:val="28"/>
                <w:szCs w:val="28"/>
              </w:rPr>
            </w:pPr>
            <w:r w:rsidRPr="00EB0141">
              <w:rPr>
                <w:rFonts w:hint="cs"/>
                <w:color w:val="FF0000"/>
                <w:sz w:val="28"/>
                <w:szCs w:val="28"/>
                <w:rtl/>
              </w:rPr>
              <w:t xml:space="preserve">کلیه </w:t>
            </w:r>
            <w:r w:rsidRPr="00EB0141">
              <w:rPr>
                <w:color w:val="FF0000"/>
                <w:sz w:val="28"/>
                <w:szCs w:val="28"/>
                <w:rtl/>
              </w:rPr>
              <w:t>مراکز</w:t>
            </w:r>
            <w:r w:rsidRPr="00EB0141">
              <w:rPr>
                <w:rFonts w:hint="cs"/>
                <w:color w:val="FF0000"/>
                <w:sz w:val="28"/>
                <w:szCs w:val="28"/>
                <w:rtl/>
              </w:rPr>
              <w:t xml:space="preserve"> و پایگاه های </w:t>
            </w:r>
            <w:r w:rsidRPr="00EB0141">
              <w:rPr>
                <w:color w:val="FF0000"/>
                <w:sz w:val="28"/>
                <w:szCs w:val="28"/>
                <w:rtl/>
              </w:rPr>
              <w:t xml:space="preserve"> شهر</w:t>
            </w:r>
            <w:r w:rsidRPr="00EB0141">
              <w:rPr>
                <w:rFonts w:hint="cs"/>
                <w:color w:val="FF0000"/>
                <w:sz w:val="28"/>
                <w:szCs w:val="28"/>
                <w:rtl/>
              </w:rPr>
              <w:t>ی</w:t>
            </w:r>
            <w:r w:rsidRPr="00EB0141">
              <w:rPr>
                <w:color w:val="FF0000"/>
                <w:sz w:val="28"/>
                <w:szCs w:val="28"/>
                <w:rtl/>
              </w:rPr>
              <w:t xml:space="preserve"> آموزش به سف</w:t>
            </w:r>
            <w:r w:rsidRPr="00EB0141">
              <w:rPr>
                <w:rFonts w:hint="cs"/>
                <w:color w:val="FF0000"/>
                <w:sz w:val="28"/>
                <w:szCs w:val="28"/>
                <w:rtl/>
              </w:rPr>
              <w:t>ی</w:t>
            </w:r>
            <w:r w:rsidRPr="00EB0141">
              <w:rPr>
                <w:rFonts w:hint="eastAsia"/>
                <w:color w:val="FF0000"/>
                <w:sz w:val="28"/>
                <w:szCs w:val="28"/>
                <w:rtl/>
              </w:rPr>
              <w:t>ران</w:t>
            </w:r>
            <w:r w:rsidRPr="00EB0141">
              <w:rPr>
                <w:color w:val="FF0000"/>
                <w:sz w:val="28"/>
                <w:szCs w:val="28"/>
                <w:rtl/>
              </w:rPr>
              <w:t xml:space="preserve"> همراه با ثبت در سامانه</w:t>
            </w:r>
            <w:r w:rsidR="009D2868">
              <w:rPr>
                <w:rFonts w:hint="cs"/>
                <w:color w:val="FF0000"/>
                <w:sz w:val="28"/>
                <w:szCs w:val="28"/>
                <w:rtl/>
              </w:rPr>
              <w:t xml:space="preserve"> با عنوان مهارت تصمیم گیری </w:t>
            </w:r>
            <w:r w:rsidRPr="00EB0141">
              <w:rPr>
                <w:color w:val="FF0000"/>
                <w:sz w:val="28"/>
                <w:szCs w:val="28"/>
                <w:rtl/>
              </w:rPr>
              <w:t xml:space="preserve"> در خصوص برنامه </w:t>
            </w:r>
            <w:r w:rsidRPr="00EB0141">
              <w:rPr>
                <w:color w:val="FF0000"/>
                <w:sz w:val="28"/>
                <w:szCs w:val="28"/>
                <w:u w:val="single"/>
                <w:rtl/>
              </w:rPr>
              <w:t>سلامت خانواده و نظام ارجاع</w:t>
            </w:r>
          </w:p>
        </w:tc>
      </w:tr>
      <w:tr w:rsidR="00EB0141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665F189" w:rsidR="00EB0141" w:rsidRPr="000730AD" w:rsidRDefault="00EB0141" w:rsidP="00EB0141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105EF886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9D2868">
              <w:rPr>
                <w:rFonts w:hint="cs"/>
                <w:rtl/>
              </w:rPr>
              <w:t>چاقی و اضافه وزن</w:t>
            </w:r>
            <w:r w:rsidRPr="00E07AAC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4DD1B37A" w:rsidR="00EB0141" w:rsidRDefault="009D2868" w:rsidP="00EB0141">
            <w:pPr>
              <w:jc w:val="center"/>
              <w:rPr>
                <w:rtl/>
              </w:rPr>
            </w:pPr>
            <w:r w:rsidRPr="00313138">
              <w:rPr>
                <w:rFonts w:hint="cs"/>
                <w:color w:val="5B9BD5" w:themeColor="accent1"/>
                <w:rtl/>
              </w:rPr>
              <w:t>گروه های خودیار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EB0141" w:rsidRDefault="00EB0141" w:rsidP="00EB0141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44A1573F" w:rsidR="00EB0141" w:rsidRPr="00EB0141" w:rsidRDefault="00EB0141" w:rsidP="00EB0141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EB0141">
              <w:rPr>
                <w:rtl/>
              </w:rPr>
              <w:t>تغذ</w:t>
            </w:r>
            <w:r w:rsidRPr="00EB0141">
              <w:rPr>
                <w:rFonts w:hint="cs"/>
                <w:rtl/>
              </w:rPr>
              <w:t>ی</w:t>
            </w:r>
            <w:r w:rsidRPr="00EB0141">
              <w:rPr>
                <w:rFonts w:hint="eastAsia"/>
                <w:rtl/>
              </w:rPr>
              <w:t>ه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46E2332C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  <w:r w:rsidR="00313138" w:rsidRPr="00313138">
              <w:rPr>
                <w:rFonts w:hint="cs"/>
                <w:color w:val="5B9BD5" w:themeColor="accent1"/>
                <w:rtl/>
              </w:rPr>
              <w:t>ثبت در فرم گروه های خودیار</w:t>
            </w:r>
          </w:p>
        </w:tc>
      </w:tr>
      <w:tr w:rsidR="00323C51" w:rsidRPr="000730AD" w14:paraId="69B9B435" w14:textId="77777777" w:rsidTr="003768B5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0730AD" w:rsidRPr="000730AD" w:rsidRDefault="006133AF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42EC9C12" w:rsidR="001E4E0B" w:rsidRPr="00CF4519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ورزش و تحرک در نوجوانان و جوانان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54268E81" w:rsidR="000730AD" w:rsidRPr="00923685" w:rsidRDefault="003768B5" w:rsidP="000730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  <w:r w:rsidR="00E464AD">
              <w:rPr>
                <w:rFonts w:hint="cs"/>
                <w:rtl/>
              </w:rPr>
              <w:t xml:space="preserve"> و نوجوانان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3B357670" w:rsidR="000730AD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0D0D8660" w:rsidR="00426E91" w:rsidRPr="00923685" w:rsidRDefault="00426E91" w:rsidP="00C010A4">
            <w:pPr>
              <w:jc w:val="center"/>
              <w:rPr>
                <w:rtl/>
              </w:rPr>
            </w:pP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7629" w14:textId="77777777" w:rsidR="00313138" w:rsidRDefault="00313138" w:rsidP="0031313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313138">
              <w:rPr>
                <w:rFonts w:hint="cs"/>
                <w:rtl/>
              </w:rPr>
              <w:t>مراقبت های پیش از بارداری و</w:t>
            </w:r>
          </w:p>
          <w:p w14:paraId="363C7396" w14:textId="23A839C1" w:rsidR="00313138" w:rsidRPr="00313138" w:rsidRDefault="00313138" w:rsidP="00313138">
            <w:pPr>
              <w:pStyle w:val="ListParagraph"/>
              <w:numPr>
                <w:ilvl w:val="0"/>
                <w:numId w:val="1"/>
              </w:numPr>
              <w:jc w:val="center"/>
              <w:rPr>
                <w:rtl/>
              </w:rPr>
            </w:pPr>
            <w:r w:rsidRPr="00313138">
              <w:rPr>
                <w:rFonts w:hint="cs"/>
                <w:rtl/>
              </w:rPr>
              <w:t xml:space="preserve"> کلاس های آمادگی زایمان</w:t>
            </w:r>
          </w:p>
          <w:p w14:paraId="66F9DBCE" w14:textId="7CD51D9F" w:rsidR="00313138" w:rsidRPr="00313138" w:rsidRDefault="00313138" w:rsidP="0031313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313138">
              <w:rPr>
                <w:rFonts w:hint="cs"/>
                <w:rtl/>
              </w:rPr>
              <w:t>معایب تک فرزندی</w:t>
            </w:r>
          </w:p>
          <w:p w14:paraId="7FF31CBA" w14:textId="6993C272" w:rsidR="00FC4201" w:rsidRPr="000730AD" w:rsidRDefault="00FC4201" w:rsidP="00FC4201">
            <w:pPr>
              <w:bidi w:val="0"/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77777777" w:rsidR="00FC4201" w:rsidRDefault="00FC4201" w:rsidP="00FC4201">
            <w:pPr>
              <w:jc w:val="center"/>
              <w:rPr>
                <w:rtl/>
              </w:rPr>
            </w:pPr>
          </w:p>
          <w:p w14:paraId="2CA2125E" w14:textId="6D2EF5D4" w:rsidR="00FC4201" w:rsidRPr="002F6A72" w:rsidRDefault="00FC4201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 باروری سالم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77777777" w:rsidR="000730AD" w:rsidRPr="00923685" w:rsidRDefault="000730AD" w:rsidP="00923685">
            <w:pPr>
              <w:jc w:val="center"/>
              <w:rPr>
                <w:rtl/>
              </w:rPr>
            </w:pP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1F0397D9" w:rsidR="000730AD" w:rsidRPr="000730AD" w:rsidRDefault="00313138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پیشگیری از غرق شدگی در کودکان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335AC318" w:rsidR="00771AEC" w:rsidRPr="00923685" w:rsidRDefault="00EB0141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یبوست و بی اختیاری ادرار در </w:t>
            </w:r>
            <w:r w:rsidR="00923685">
              <w:rPr>
                <w:rFonts w:hint="cs"/>
                <w:rtl/>
              </w:rPr>
              <w:t>سالمندان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1CCCEDAC" w:rsidR="00771AEC" w:rsidRPr="00923685" w:rsidRDefault="00923685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1966778F" w:rsidR="00771AEC" w:rsidRPr="00923685" w:rsidRDefault="00313138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ورزش کگل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566B0FF7" w:rsidR="00771AEC" w:rsidRPr="00923685" w:rsidRDefault="00EB0141" w:rsidP="00771AEC">
            <w:pPr>
              <w:jc w:val="center"/>
            </w:pPr>
            <w:r>
              <w:rPr>
                <w:rFonts w:hint="cs"/>
                <w:rtl/>
              </w:rPr>
              <w:t>میانسالان</w:t>
            </w:r>
            <w:r w:rsidR="00313138">
              <w:rPr>
                <w:rFonts w:hint="cs"/>
                <w:rtl/>
              </w:rPr>
              <w:t xml:space="preserve"> و </w:t>
            </w:r>
            <w:r w:rsidR="00313138" w:rsidRPr="00313138">
              <w:rPr>
                <w:rFonts w:hint="cs"/>
                <w:color w:val="5B9BD5" w:themeColor="accent1"/>
                <w:rtl/>
              </w:rPr>
              <w:t>رابطین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253A7D9" w:rsidR="00771AEC" w:rsidRPr="00923685" w:rsidRDefault="00771AEC" w:rsidP="004A5570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68F1C54F" w:rsidR="00771AEC" w:rsidRPr="00923685" w:rsidRDefault="00EB0141" w:rsidP="00923685">
            <w:pPr>
              <w:jc w:val="center"/>
            </w:pPr>
            <w:r w:rsidRPr="00EB0141">
              <w:rPr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414269B9" w:rsidR="00771AEC" w:rsidRPr="00923685" w:rsidRDefault="00313138" w:rsidP="003768B5">
            <w:pPr>
              <w:rPr>
                <w:rtl/>
              </w:rPr>
            </w:pPr>
            <w:r w:rsidRPr="00313138">
              <w:rPr>
                <w:rFonts w:hint="cs"/>
                <w:color w:val="5B9BD5" w:themeColor="accent1"/>
                <w:rtl/>
              </w:rPr>
              <w:t>نظارت پزشک و دبیر کمیته اجرایی بر آموزش رابطین سلامت</w:t>
            </w:r>
          </w:p>
        </w:tc>
      </w:tr>
      <w:tr w:rsidR="00323C51" w:rsidRPr="000730AD" w14:paraId="0A488A6A" w14:textId="77777777" w:rsidTr="009D2868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5FEF56" w14:textId="57687B96" w:rsidR="003E3AC5" w:rsidRPr="00923685" w:rsidRDefault="009D286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بهداشت مواد غذایی در هیات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6D9480" w14:textId="64F211E8" w:rsidR="00ED707A" w:rsidRPr="00923685" w:rsidRDefault="009D286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مسولین هیات و آشپز خانه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77777777" w:rsidR="00071508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1059D" w14:textId="3684B43C" w:rsidR="00ED707A" w:rsidRPr="00923685" w:rsidRDefault="00DE1DDD" w:rsidP="00ED707A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9D2868">
              <w:rPr>
                <w:rFonts w:hint="cs"/>
                <w:color w:val="00B050"/>
                <w:rtl/>
              </w:rPr>
              <w:t xml:space="preserve">در ایام محرم و صفر </w:t>
            </w:r>
          </w:p>
          <w:p w14:paraId="4D712FEE" w14:textId="77777777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768B5" w:rsidRPr="000730AD" w14:paraId="258D2B06" w14:textId="77777777" w:rsidTr="009D2868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14A34BFE" w:rsidR="00EB0141" w:rsidRPr="00CF4519" w:rsidRDefault="009D286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تب مالت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D753A" w14:textId="7DE7FC70" w:rsidR="003768B5" w:rsidRPr="00923685" w:rsidRDefault="00EB0141" w:rsidP="00D026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های هدف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3768B5" w:rsidRPr="00923685" w:rsidRDefault="003768B5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11372DEE" w:rsidR="003768B5" w:rsidRPr="00923685" w:rsidRDefault="009D2868" w:rsidP="00D95FD1">
            <w:pPr>
              <w:jc w:val="center"/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با توجه به شیوع بیماری در شهرستان کلیه افراد در معرض خطر آموزش داده شوند</w:t>
            </w:r>
            <w:r w:rsidR="00EB0141"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3768B5" w:rsidRPr="000730AD" w14:paraId="59B1B296" w14:textId="77777777" w:rsidTr="009D2868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BABF7" w14:textId="06E2BC3E" w:rsidR="003768B5" w:rsidRDefault="00313138" w:rsidP="00923685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هپاتیت </w:t>
            </w:r>
            <w:r>
              <w:t>B</w:t>
            </w:r>
            <w:r>
              <w:rPr>
                <w:rFonts w:hint="cs"/>
                <w:rtl/>
                <w:lang w:bidi="fa-IR"/>
              </w:rPr>
              <w:t>و</w:t>
            </w:r>
            <w:r>
              <w:rPr>
                <w:lang w:bidi="fa-IR"/>
              </w:rPr>
              <w:t>C</w:t>
            </w:r>
          </w:p>
          <w:p w14:paraId="4310D544" w14:textId="4119D02C" w:rsidR="003768B5" w:rsidRPr="00CF4519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25D74" w14:textId="517A6F3B" w:rsidR="003768B5" w:rsidRPr="00923685" w:rsidRDefault="00E464AD" w:rsidP="00923685">
            <w:pPr>
              <w:jc w:val="center"/>
            </w:pPr>
            <w:r>
              <w:rPr>
                <w:rFonts w:hint="cs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81D7B" w14:textId="26AB6E09" w:rsidR="003768B5" w:rsidRPr="00923685" w:rsidRDefault="003768B5" w:rsidP="0018655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FD8B7" w14:textId="77777777" w:rsidR="003768B5" w:rsidRPr="00923685" w:rsidRDefault="003768B5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4E9C5BBC" w:rsidR="003768B5" w:rsidRPr="00313138" w:rsidRDefault="00313138" w:rsidP="00313138">
            <w:pPr>
              <w:rPr>
                <w:rtl/>
              </w:rPr>
            </w:pPr>
            <w:r w:rsidRPr="00313138">
              <w:rPr>
                <w:rFonts w:hint="cs"/>
                <w:rtl/>
              </w:rPr>
              <w:t>هفته هپاتیت 6 مرداد</w:t>
            </w:r>
          </w:p>
        </w:tc>
      </w:tr>
      <w:tr w:rsidR="00323C51" w:rsidRPr="000730AD" w14:paraId="05CDE0C0" w14:textId="77777777" w:rsidTr="003768B5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68C079F3" w:rsidR="00ED707A" w:rsidRPr="00CF4519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آمادگی در بلایا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3100EE0F" w:rsidR="00ED707A" w:rsidRPr="00923685" w:rsidRDefault="00E464A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19A90A3E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5423C7EE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76E0F359" w:rsidR="00ED707A" w:rsidRPr="00923685" w:rsidRDefault="00E464AD" w:rsidP="00923685">
            <w:pPr>
              <w:jc w:val="center"/>
              <w:rPr>
                <w:rtl/>
              </w:rPr>
            </w:pPr>
            <w:r w:rsidRPr="00E464AD">
              <w:rPr>
                <w:color w:val="00B050"/>
                <w:rtl/>
              </w:rPr>
              <w:t>ثبت دوره برا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color w:val="00B050"/>
                <w:rtl/>
              </w:rPr>
              <w:t xml:space="preserve"> سف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ران</w:t>
            </w:r>
            <w:r w:rsidRPr="00E464AD">
              <w:rPr>
                <w:color w:val="00B050"/>
                <w:rtl/>
              </w:rPr>
              <w:t xml:space="preserve"> در برنامه هر خانه 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ک</w:t>
            </w:r>
            <w:r w:rsidRPr="00E464AD">
              <w:rPr>
                <w:color w:val="00B050"/>
                <w:rtl/>
              </w:rPr>
              <w:t xml:space="preserve"> پا</w:t>
            </w:r>
            <w:r w:rsidRPr="00E464AD">
              <w:rPr>
                <w:rFonts w:hint="cs"/>
                <w:color w:val="00B050"/>
                <w:rtl/>
              </w:rPr>
              <w:t>ی</w:t>
            </w:r>
            <w:r w:rsidRPr="00E464AD">
              <w:rPr>
                <w:rFonts w:hint="eastAsia"/>
                <w:color w:val="00B050"/>
                <w:rtl/>
              </w:rPr>
              <w:t>گاه</w:t>
            </w:r>
          </w:p>
        </w:tc>
      </w:tr>
      <w:tr w:rsidR="00323C51" w:rsidRPr="000730AD" w14:paraId="43B8A660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B2C2D" w14:textId="3E6E9EE1" w:rsidR="00ED707A" w:rsidRPr="00CF4519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کنترل اظطراب و استرس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0F5CBE73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 xml:space="preserve">سفیران سلامت   </w:t>
            </w:r>
            <w:r w:rsidRPr="00561FFB">
              <w:rPr>
                <w:rFonts w:hint="cs"/>
                <w:color w:val="5B9BD5" w:themeColor="accent1"/>
                <w:rtl/>
              </w:rPr>
              <w:t>رابطین سلامت محل</w:t>
            </w:r>
            <w:r w:rsidR="00561FFB">
              <w:rPr>
                <w:rFonts w:hint="cs"/>
                <w:color w:val="5B9BD5" w:themeColor="accent1"/>
                <w:rtl/>
              </w:rPr>
              <w:t>ه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49B1" w14:textId="04FA9E21" w:rsidR="00ED707A" w:rsidRPr="00923685" w:rsidRDefault="00ED707A" w:rsidP="00ED707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15C8F" w14:textId="3EC97543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23C51" w:rsidRPr="000730AD" w14:paraId="2A9C59BE" w14:textId="77777777" w:rsidTr="009D2868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گروه های هدف- 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E464AD">
              <w:rPr>
                <w:rFonts w:hint="cs"/>
                <w:color w:val="00B050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325E5848" w:rsidR="000916B2" w:rsidRPr="00CF4519" w:rsidRDefault="00323C51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اصول صحیح سم پاشی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4BF013E9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کشاورزان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1C8EE342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333D4817" w:rsidR="000916B2" w:rsidRPr="000730AD" w:rsidRDefault="001F6E10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13138"/>
    <w:rsid w:val="00323C51"/>
    <w:rsid w:val="00363598"/>
    <w:rsid w:val="00365DE8"/>
    <w:rsid w:val="003768B5"/>
    <w:rsid w:val="003E330A"/>
    <w:rsid w:val="003E3AC5"/>
    <w:rsid w:val="00426E91"/>
    <w:rsid w:val="004A5570"/>
    <w:rsid w:val="004F44AF"/>
    <w:rsid w:val="00510DDB"/>
    <w:rsid w:val="00554587"/>
    <w:rsid w:val="0056179F"/>
    <w:rsid w:val="00561FFB"/>
    <w:rsid w:val="005716DA"/>
    <w:rsid w:val="005A38F4"/>
    <w:rsid w:val="005A3F6F"/>
    <w:rsid w:val="005F1A7C"/>
    <w:rsid w:val="006133AF"/>
    <w:rsid w:val="00714775"/>
    <w:rsid w:val="00736E39"/>
    <w:rsid w:val="00771AEC"/>
    <w:rsid w:val="00790032"/>
    <w:rsid w:val="00796C37"/>
    <w:rsid w:val="008223C6"/>
    <w:rsid w:val="00873E6D"/>
    <w:rsid w:val="0089787C"/>
    <w:rsid w:val="008E3F4A"/>
    <w:rsid w:val="00923685"/>
    <w:rsid w:val="00974F82"/>
    <w:rsid w:val="00993293"/>
    <w:rsid w:val="009B622A"/>
    <w:rsid w:val="009D2868"/>
    <w:rsid w:val="00AD3967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DE1DDD"/>
    <w:rsid w:val="00E464AD"/>
    <w:rsid w:val="00E535C0"/>
    <w:rsid w:val="00EB0141"/>
    <w:rsid w:val="00ED483D"/>
    <w:rsid w:val="00ED707A"/>
    <w:rsid w:val="00EE7561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2</cp:revision>
  <dcterms:created xsi:type="dcterms:W3CDTF">2023-08-19T06:12:00Z</dcterms:created>
  <dcterms:modified xsi:type="dcterms:W3CDTF">2023-08-19T06:12:00Z</dcterms:modified>
</cp:coreProperties>
</file>