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B0F98" w14:textId="77777777" w:rsidR="00547370" w:rsidRDefault="00547370" w:rsidP="00ED707A">
      <w:pPr>
        <w:spacing w:after="0" w:line="240" w:lineRule="auto"/>
        <w:jc w:val="center"/>
        <w:rPr>
          <w:rFonts w:ascii="Calibri" w:eastAsia="Times New Roman" w:hAnsi="Calibri" w:cs="B Titr"/>
          <w:sz w:val="36"/>
          <w:szCs w:val="36"/>
        </w:rPr>
      </w:pPr>
    </w:p>
    <w:p w14:paraId="38F1FA8B" w14:textId="18B9D5D0" w:rsidR="000730AD" w:rsidRDefault="000730AD" w:rsidP="00ED707A">
      <w:pPr>
        <w:spacing w:after="0" w:line="240" w:lineRule="auto"/>
        <w:jc w:val="center"/>
        <w:rPr>
          <w:rFonts w:ascii="Calibri" w:eastAsia="Times New Roman" w:hAnsi="Calibri" w:cs="B Titr"/>
          <w:sz w:val="36"/>
          <w:szCs w:val="36"/>
        </w:rPr>
      </w:pPr>
      <w:r w:rsidRPr="007E09CA">
        <w:rPr>
          <w:rFonts w:ascii="Calibri" w:eastAsia="Times New Roman" w:hAnsi="Calibri" w:cs="B Titr" w:hint="cs"/>
          <w:sz w:val="36"/>
          <w:szCs w:val="36"/>
          <w:rtl/>
        </w:rPr>
        <w:t xml:space="preserve">جدول </w:t>
      </w:r>
      <w:r w:rsidR="00923685" w:rsidRPr="007E09CA">
        <w:rPr>
          <w:rFonts w:ascii="Calibri" w:eastAsia="Times New Roman" w:hAnsi="Calibri" w:cs="B Titr" w:hint="cs"/>
          <w:sz w:val="36"/>
          <w:szCs w:val="36"/>
          <w:rtl/>
        </w:rPr>
        <w:t>عناوین</w:t>
      </w:r>
      <w:r w:rsidR="00007F5A">
        <w:rPr>
          <w:rFonts w:ascii="Calibri" w:eastAsia="Times New Roman" w:hAnsi="Calibri" w:cs="B Titr" w:hint="cs"/>
          <w:sz w:val="36"/>
          <w:szCs w:val="36"/>
          <w:rtl/>
        </w:rPr>
        <w:t xml:space="preserve"> مرداد</w:t>
      </w:r>
      <w:r w:rsidR="00C55AE5">
        <w:rPr>
          <w:rFonts w:ascii="Calibri" w:eastAsia="Times New Roman" w:hAnsi="Calibri" w:cs="B Titr" w:hint="cs"/>
          <w:sz w:val="36"/>
          <w:szCs w:val="36"/>
          <w:rtl/>
        </w:rPr>
        <w:t xml:space="preserve"> 1404</w:t>
      </w:r>
    </w:p>
    <w:p w14:paraId="4FD36F94" w14:textId="21FF7D21" w:rsidR="00547370" w:rsidRPr="000552CB" w:rsidRDefault="00547370" w:rsidP="00ED707A">
      <w:pPr>
        <w:spacing w:after="0" w:line="240" w:lineRule="auto"/>
        <w:jc w:val="center"/>
        <w:rPr>
          <w:rFonts w:ascii="Calibri" w:eastAsia="Times New Roman" w:hAnsi="Calibri" w:cs="B Nazanin"/>
          <w:color w:val="FF0000"/>
          <w:rtl/>
        </w:rPr>
      </w:pPr>
    </w:p>
    <w:p w14:paraId="36258595" w14:textId="17026E77" w:rsidR="000730AD" w:rsidRPr="0046106D" w:rsidRDefault="000730AD" w:rsidP="000E50C5">
      <w:pPr>
        <w:spacing w:after="0" w:line="312" w:lineRule="auto"/>
        <w:jc w:val="center"/>
        <w:rPr>
          <w:rFonts w:ascii="Calibri" w:eastAsia="Times New Roman" w:hAnsi="Calibri" w:cs="B Titr"/>
          <w:color w:val="FF0000"/>
          <w:sz w:val="18"/>
          <w:szCs w:val="18"/>
          <w:rtl/>
        </w:rPr>
      </w:pPr>
    </w:p>
    <w:tbl>
      <w:tblPr>
        <w:tblStyle w:val="TableGrid1"/>
        <w:tblpPr w:leftFromText="180" w:rightFromText="180" w:vertAnchor="text" w:horzAnchor="margin" w:tblpXSpec="center" w:tblpY="125"/>
        <w:bidiVisual/>
        <w:tblW w:w="14529" w:type="dxa"/>
        <w:tblInd w:w="0" w:type="dxa"/>
        <w:tblLook w:val="06A0" w:firstRow="1" w:lastRow="0" w:firstColumn="1" w:lastColumn="0" w:noHBand="1" w:noVBand="1"/>
      </w:tblPr>
      <w:tblGrid>
        <w:gridCol w:w="918"/>
        <w:gridCol w:w="3627"/>
        <w:gridCol w:w="1980"/>
        <w:gridCol w:w="1350"/>
        <w:gridCol w:w="677"/>
        <w:gridCol w:w="5977"/>
      </w:tblGrid>
      <w:tr w:rsidR="00564CD8" w:rsidRPr="000730AD" w14:paraId="06358EF9" w14:textId="77777777" w:rsidTr="00564CD8">
        <w:trPr>
          <w:trHeight w:val="483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44E4AD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واحد ستادی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5B117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موضوع آموزش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679CF1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گروه هدف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FC9E5F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آموزش دهنده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546DAA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منبع</w:t>
            </w: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FFF3B7" w14:textId="77777777" w:rsidR="00564CD8" w:rsidRPr="00714775" w:rsidRDefault="00564CD8" w:rsidP="00564CD8">
            <w:pPr>
              <w:jc w:val="center"/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</w:pPr>
            <w:r w:rsidRPr="00714775"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  <w:t>توضیحات</w:t>
            </w:r>
          </w:p>
        </w:tc>
      </w:tr>
      <w:tr w:rsidR="00564CD8" w:rsidRPr="000730AD" w14:paraId="2149EF71" w14:textId="77777777" w:rsidTr="00564CD8">
        <w:trPr>
          <w:trHeight w:val="264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FBA919D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 xml:space="preserve">آموزش سلامت 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125DA" w14:textId="42C7CD6A" w:rsidR="00564CD8" w:rsidRPr="00FF5F0B" w:rsidRDefault="00CC52B6" w:rsidP="00564CD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آموزش به گروه هدف برنامه مداخلات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C5F2A9" w14:textId="06203367" w:rsidR="00564CD8" w:rsidRPr="00FF5F0B" w:rsidRDefault="00564CD8" w:rsidP="00564CD8">
            <w:pPr>
              <w:rPr>
                <w:color w:val="000000" w:themeColor="text1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FB2EC3" w14:textId="77777777" w:rsidR="00564CD8" w:rsidRPr="00FF5F0B" w:rsidRDefault="00564CD8" w:rsidP="00564CD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مراقب </w:t>
            </w:r>
            <w:r>
              <w:rPr>
                <w:color w:val="000000" w:themeColor="text1"/>
                <w:rtl/>
              </w:rPr>
              <w:t>–</w:t>
            </w:r>
            <w:r>
              <w:rPr>
                <w:rFonts w:hint="cs"/>
                <w:color w:val="000000" w:themeColor="text1"/>
                <w:rtl/>
              </w:rPr>
              <w:t xml:space="preserve"> بهورز- ماما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DC1DD" w14:textId="77777777" w:rsidR="00564CD8" w:rsidRPr="00FF5F0B" w:rsidRDefault="00564CD8" w:rsidP="00564CD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142F8A7" w14:textId="3F828294" w:rsidR="00564CD8" w:rsidRPr="00FF5F0B" w:rsidRDefault="00CC52B6" w:rsidP="00564CD8">
            <w:pPr>
              <w:jc w:val="center"/>
              <w:rPr>
                <w:color w:val="000000" w:themeColor="text1"/>
                <w:rtl/>
              </w:rPr>
            </w:pPr>
            <w:r w:rsidRPr="00CC52B6">
              <w:rPr>
                <w:rFonts w:hint="cs"/>
                <w:color w:val="000000" w:themeColor="text1"/>
                <w:rtl/>
              </w:rPr>
              <w:t>آموزش در خصوص علل رفتاری مرتبط با الویت بهداشتی</w:t>
            </w:r>
          </w:p>
        </w:tc>
      </w:tr>
      <w:tr w:rsidR="00564CD8" w:rsidRPr="000730AD" w14:paraId="1312F145" w14:textId="77777777" w:rsidTr="00564CD8">
        <w:trPr>
          <w:trHeight w:val="453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C73948C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>جوانان و نوجوانان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6982C" w14:textId="4166820F" w:rsidR="00564CD8" w:rsidRDefault="00564CD8" w:rsidP="00564CD8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  <w:r w:rsidRPr="00317F16">
              <w:rPr>
                <w:rFonts w:hint="cs"/>
                <w:color w:val="44546A" w:themeColor="text2"/>
                <w:rtl/>
              </w:rPr>
              <w:t xml:space="preserve">پیشگیری از </w:t>
            </w:r>
            <w:r w:rsidR="00317F16" w:rsidRPr="00317F16">
              <w:rPr>
                <w:rFonts w:hint="cs"/>
                <w:color w:val="44546A" w:themeColor="text2"/>
                <w:rtl/>
              </w:rPr>
              <w:t>رفتار های مخاطره آمیز</w:t>
            </w:r>
            <w:r w:rsidRPr="00317F16">
              <w:rPr>
                <w:color w:val="44546A" w:themeColor="text2"/>
                <w:rtl/>
              </w:rPr>
              <w:t xml:space="preserve"> </w:t>
            </w:r>
          </w:p>
          <w:p w14:paraId="22D8BD9B" w14:textId="77777777" w:rsidR="00564CD8" w:rsidRDefault="00564CD8" w:rsidP="00564CD8">
            <w:pPr>
              <w:rPr>
                <w:rtl/>
              </w:rPr>
            </w:pPr>
          </w:p>
          <w:p w14:paraId="6FEEB32E" w14:textId="77777777" w:rsidR="00564CD8" w:rsidRDefault="00564CD8" w:rsidP="00564CD8">
            <w:pPr>
              <w:rPr>
                <w:rtl/>
              </w:rPr>
            </w:pPr>
          </w:p>
          <w:p w14:paraId="335CDDAE" w14:textId="77777777" w:rsidR="00564CD8" w:rsidRDefault="00564CD8" w:rsidP="00564CD8">
            <w:pPr>
              <w:rPr>
                <w:rtl/>
              </w:rPr>
            </w:pPr>
          </w:p>
          <w:p w14:paraId="0CB11A54" w14:textId="77777777" w:rsidR="00564CD8" w:rsidRPr="00CF4519" w:rsidRDefault="00564CD8" w:rsidP="00564CD8"/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BD240" w14:textId="77777777" w:rsidR="00564CD8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جوانان </w:t>
            </w:r>
          </w:p>
          <w:p w14:paraId="54CD8A89" w14:textId="77777777" w:rsidR="00564CD8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</w:t>
            </w:r>
          </w:p>
          <w:p w14:paraId="6C4886D4" w14:textId="77777777" w:rsidR="00564CD8" w:rsidRPr="00401EDE" w:rsidRDefault="00564CD8" w:rsidP="00564CD8">
            <w:pPr>
              <w:jc w:val="center"/>
              <w:rPr>
                <w:b/>
                <w:bCs/>
                <w:rtl/>
              </w:rPr>
            </w:pPr>
          </w:p>
          <w:p w14:paraId="35696F3F" w14:textId="77777777" w:rsidR="00564CD8" w:rsidRPr="00923685" w:rsidRDefault="00564CD8" w:rsidP="00564CD8">
            <w:pPr>
              <w:jc w:val="center"/>
              <w:rPr>
                <w:rtl/>
              </w:rPr>
            </w:pPr>
            <w:r w:rsidRPr="00401EDE">
              <w:rPr>
                <w:rFonts w:hint="cs"/>
                <w:b/>
                <w:bCs/>
                <w:rtl/>
              </w:rPr>
              <w:t>نوجوانان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DA405" w14:textId="77777777" w:rsidR="00564CD8" w:rsidRPr="0092368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بهورز و مراقب سلامت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EA2F61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74BB" w14:textId="77777777" w:rsidR="00564CD8" w:rsidRPr="00224E75" w:rsidRDefault="00564CD8" w:rsidP="00564CD8">
            <w:pPr>
              <w:rPr>
                <w:rtl/>
              </w:rPr>
            </w:pPr>
          </w:p>
        </w:tc>
      </w:tr>
      <w:tr w:rsidR="00564CD8" w:rsidRPr="000730AD" w14:paraId="7589BECA" w14:textId="77777777" w:rsidTr="00564CD8">
        <w:trPr>
          <w:trHeight w:val="55"/>
        </w:trPr>
        <w:tc>
          <w:tcPr>
            <w:tcW w:w="91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8BE948B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558658" w14:textId="44BA2036" w:rsidR="00564CD8" w:rsidRDefault="00317F16" w:rsidP="00564CD8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پیشگیری از</w:t>
            </w:r>
            <w:r w:rsidR="00CC52B6">
              <w:rPr>
                <w:rFonts w:hint="cs"/>
                <w:rtl/>
                <w:lang w:bidi="fa-IR"/>
              </w:rPr>
              <w:t>اسهال و کم آبی در کودکان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F9C62" w14:textId="77777777" w:rsidR="00564CD8" w:rsidRPr="002F6A72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مادران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F4134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54D6A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7E06D" w14:textId="77777777" w:rsidR="00564CD8" w:rsidRPr="00224E75" w:rsidRDefault="00564CD8" w:rsidP="00564CD8">
            <w:pPr>
              <w:jc w:val="center"/>
              <w:rPr>
                <w:rtl/>
              </w:rPr>
            </w:pPr>
          </w:p>
        </w:tc>
      </w:tr>
      <w:tr w:rsidR="00564CD8" w:rsidRPr="000730AD" w14:paraId="4400372B" w14:textId="77777777" w:rsidTr="00564CD8">
        <w:trPr>
          <w:trHeight w:val="99"/>
        </w:trPr>
        <w:tc>
          <w:tcPr>
            <w:tcW w:w="9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693BB3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426A9" w14:textId="77777777" w:rsidR="00564CD8" w:rsidRDefault="00564CD8" w:rsidP="00564CD8">
            <w:pPr>
              <w:rPr>
                <w:rtl/>
              </w:rPr>
            </w:pPr>
          </w:p>
          <w:p w14:paraId="25EBD2B3" w14:textId="77777777" w:rsidR="00564CD8" w:rsidRDefault="00564CD8" w:rsidP="00564CD8">
            <w:pPr>
              <w:rPr>
                <w:rtl/>
              </w:rPr>
            </w:pPr>
            <w:r>
              <w:rPr>
                <w:rFonts w:hint="cs"/>
                <w:rtl/>
              </w:rPr>
              <w:t>ورزش و تحرک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EE46F" w14:textId="77777777" w:rsidR="00564CD8" w:rsidRPr="002F6A72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میانسالان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E5422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E8613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A6C0F" w14:textId="77777777" w:rsidR="00564CD8" w:rsidRPr="00224E75" w:rsidRDefault="00564CD8" w:rsidP="00564CD8">
            <w:pPr>
              <w:rPr>
                <w:rtl/>
              </w:rPr>
            </w:pPr>
          </w:p>
        </w:tc>
      </w:tr>
      <w:tr w:rsidR="00564CD8" w:rsidRPr="000730AD" w14:paraId="2C1DEFB0" w14:textId="77777777" w:rsidTr="00564CD8">
        <w:trPr>
          <w:trHeight w:val="575"/>
        </w:trPr>
        <w:tc>
          <w:tcPr>
            <w:tcW w:w="9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513D8B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B2DDED" w14:textId="1BA66E42" w:rsidR="00564CD8" w:rsidRPr="000E209E" w:rsidRDefault="00CC52B6" w:rsidP="00564CD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سالمندی سالم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8C48A" w14:textId="77777777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سالمندان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883C7" w14:textId="77777777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  <w:r w:rsidRPr="00AE401D">
              <w:rPr>
                <w:rFonts w:hint="cs"/>
                <w:color w:val="000000" w:themeColor="text1"/>
                <w:rtl/>
                <w:lang w:bidi="fa-IR"/>
              </w:rPr>
              <w:t>بهورز و مراقب سلامت</w:t>
            </w:r>
            <w:r>
              <w:rPr>
                <w:rFonts w:hint="cs"/>
                <w:color w:val="000000" w:themeColor="text1"/>
                <w:rtl/>
                <w:lang w:bidi="fa-IR"/>
              </w:rPr>
              <w:t xml:space="preserve"> و پزشک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43221" w14:textId="77777777" w:rsidR="00564CD8" w:rsidRPr="000E209E" w:rsidRDefault="00564CD8" w:rsidP="00564C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3D563" w14:textId="256724FA" w:rsidR="00564CD8" w:rsidRPr="00583FCE" w:rsidRDefault="00564CD8" w:rsidP="00564CD8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564CD8" w:rsidRPr="000730AD" w14:paraId="79CCFA2F" w14:textId="77777777" w:rsidTr="00564CD8">
        <w:trPr>
          <w:trHeight w:val="332"/>
        </w:trPr>
        <w:tc>
          <w:tcPr>
            <w:tcW w:w="9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80F9AC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F700F1" w14:textId="37FC6BF6" w:rsidR="00564CD8" w:rsidRPr="000E209E" w:rsidRDefault="00CC52B6" w:rsidP="00564CD8">
            <w:pPr>
              <w:rPr>
                <w:color w:val="000000" w:themeColor="text1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کلاس های آمادگی برای زایمان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C05FF" w14:textId="77777777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مادران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F0FC9" w14:textId="77777777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ماما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D4726" w14:textId="77777777" w:rsidR="00564CD8" w:rsidRPr="000E209E" w:rsidRDefault="00564CD8" w:rsidP="00564C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F27F7" w14:textId="77777777" w:rsidR="00564CD8" w:rsidRPr="00B75B43" w:rsidRDefault="00564CD8" w:rsidP="00564CD8">
            <w:pPr>
              <w:rPr>
                <w:color w:val="00B050"/>
                <w:rtl/>
              </w:rPr>
            </w:pPr>
          </w:p>
        </w:tc>
      </w:tr>
      <w:tr w:rsidR="00564CD8" w:rsidRPr="000730AD" w14:paraId="5EEDF078" w14:textId="77777777" w:rsidTr="00564CD8">
        <w:trPr>
          <w:trHeight w:val="165"/>
        </w:trPr>
        <w:tc>
          <w:tcPr>
            <w:tcW w:w="9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A6CA8B" w14:textId="77777777" w:rsidR="00564CD8" w:rsidRPr="000730AD" w:rsidRDefault="00564CD8" w:rsidP="00564CD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51EDF" w14:textId="69C69E72" w:rsidR="00564CD8" w:rsidRPr="007E09CA" w:rsidRDefault="00564CD8" w:rsidP="00564CD8"/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E2BD4" w14:textId="5759A6F7" w:rsidR="00564CD8" w:rsidRPr="007E09CA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41D31" w14:textId="77777777" w:rsidR="00564CD8" w:rsidRPr="007E09CA" w:rsidRDefault="00564CD8" w:rsidP="00564CD8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0849E" w14:textId="77777777" w:rsidR="00564CD8" w:rsidRPr="007E09CA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C747E" w14:textId="77777777" w:rsidR="00564CD8" w:rsidRPr="00B75B43" w:rsidRDefault="00564CD8" w:rsidP="00564CD8">
            <w:pPr>
              <w:jc w:val="center"/>
              <w:rPr>
                <w:color w:val="00B050"/>
                <w:rtl/>
              </w:rPr>
            </w:pPr>
            <w:r w:rsidRPr="00B75B43">
              <w:rPr>
                <w:rFonts w:hint="cs"/>
                <w:color w:val="00B050"/>
                <w:rtl/>
              </w:rPr>
              <w:t>-</w:t>
            </w:r>
          </w:p>
        </w:tc>
      </w:tr>
      <w:tr w:rsidR="00564CD8" w:rsidRPr="000730AD" w14:paraId="0091966B" w14:textId="77777777" w:rsidTr="00564CD8">
        <w:trPr>
          <w:trHeight w:val="165"/>
        </w:trPr>
        <w:tc>
          <w:tcPr>
            <w:tcW w:w="9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F1E9B" w14:textId="77777777" w:rsidR="00564CD8" w:rsidRPr="000730AD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مبارزه با بیماریها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EBF4B" w14:textId="734501DB" w:rsidR="00564CD8" w:rsidRPr="00CF4519" w:rsidRDefault="00CC52B6" w:rsidP="00564CD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پیشگیری از ابتلاا به بیماریهای واگیر در زایرین اربعین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D52E6" w14:textId="785E2B9A" w:rsidR="00564CD8" w:rsidRPr="000730AD" w:rsidRDefault="00CC52B6" w:rsidP="00564CD8">
            <w:pPr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زایرین اربعین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2134D" w14:textId="77777777" w:rsidR="00564CD8" w:rsidRPr="000730AD" w:rsidRDefault="00564CD8" w:rsidP="00564CD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B5155" w14:textId="77777777" w:rsidR="00564CD8" w:rsidRPr="000730AD" w:rsidRDefault="00564CD8" w:rsidP="00564CD8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BF421" w14:textId="26618005" w:rsidR="00564CD8" w:rsidRPr="004A57D2" w:rsidRDefault="00564CD8" w:rsidP="00564CD8">
            <w:pPr>
              <w:jc w:val="center"/>
              <w:rPr>
                <w:rFonts w:cs="B Nazanin"/>
                <w:b/>
                <w:bCs/>
                <w:color w:val="00B050"/>
                <w:sz w:val="32"/>
                <w:szCs w:val="32"/>
                <w:rtl/>
                <w:lang w:bidi="fa-IR"/>
              </w:rPr>
            </w:pPr>
          </w:p>
        </w:tc>
      </w:tr>
      <w:tr w:rsidR="00564CD8" w:rsidRPr="000730AD" w14:paraId="18D4B455" w14:textId="77777777" w:rsidTr="00317F16">
        <w:trPr>
          <w:trHeight w:val="537"/>
        </w:trPr>
        <w:tc>
          <w:tcPr>
            <w:tcW w:w="9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44473B" w14:textId="77777777" w:rsidR="00564CD8" w:rsidRPr="000730AD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6DA3C4" w14:textId="3E606BA5" w:rsidR="00564CD8" w:rsidRPr="00BC4325" w:rsidRDefault="00CC52B6" w:rsidP="00564CD8">
            <w:pPr>
              <w:jc w:val="both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هپاتیت</w:t>
            </w:r>
            <w:r w:rsidR="00317F16">
              <w:rPr>
                <w:rFonts w:hint="cs"/>
                <w:color w:val="FF0000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0427D" w14:textId="60D56699" w:rsidR="00564CD8" w:rsidRDefault="00CC52B6" w:rsidP="00564CD8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افراد رد معرض خطر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3764C" w14:textId="77777777" w:rsidR="00564CD8" w:rsidRPr="000730AD" w:rsidRDefault="00564CD8" w:rsidP="00564CD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E26FE" w14:textId="77777777" w:rsidR="00564CD8" w:rsidRDefault="00564CD8" w:rsidP="00564CD8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A8889" w14:textId="77777777" w:rsidR="00564CD8" w:rsidRPr="004A57D2" w:rsidRDefault="00564CD8" w:rsidP="00564CD8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</w:tr>
      <w:tr w:rsidR="00564CD8" w:rsidRPr="00923685" w14:paraId="6F30BC5D" w14:textId="77777777" w:rsidTr="00564CD8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918" w:type="dxa"/>
            <w:hideMark/>
          </w:tcPr>
          <w:p w14:paraId="3316DC13" w14:textId="77777777" w:rsidR="00564CD8" w:rsidRPr="00317F16" w:rsidRDefault="00564CD8" w:rsidP="00564CD8">
            <w:pPr>
              <w:rPr>
                <w:rtl/>
              </w:rPr>
            </w:pPr>
            <w:r w:rsidRPr="00317F16">
              <w:rPr>
                <w:rFonts w:cs="B Titr" w:hint="cs"/>
                <w:sz w:val="18"/>
                <w:szCs w:val="18"/>
                <w:rtl/>
              </w:rPr>
              <w:t>بهداشت محیط و بلایا</w:t>
            </w:r>
          </w:p>
        </w:tc>
        <w:tc>
          <w:tcPr>
            <w:tcW w:w="3627" w:type="dxa"/>
          </w:tcPr>
          <w:p w14:paraId="4A3BBE43" w14:textId="79A7B983" w:rsidR="00564CD8" w:rsidRPr="00317F16" w:rsidRDefault="00317F16" w:rsidP="00564CD8">
            <w:pPr>
              <w:rPr>
                <w:rtl/>
              </w:rPr>
            </w:pPr>
            <w:r w:rsidRPr="00317F16">
              <w:rPr>
                <w:rFonts w:hint="cs"/>
                <w:rtl/>
              </w:rPr>
              <w:t xml:space="preserve">بهداشت و ایمنی مواد </w:t>
            </w:r>
            <w:r>
              <w:rPr>
                <w:rFonts w:hint="cs"/>
                <w:rtl/>
              </w:rPr>
              <w:t>غذایی</w:t>
            </w:r>
            <w:r w:rsidR="008367A6">
              <w:rPr>
                <w:rFonts w:hint="cs"/>
                <w:rtl/>
              </w:rPr>
              <w:t xml:space="preserve"> و بیماریهای منتقله از آب و غذا </w:t>
            </w:r>
          </w:p>
        </w:tc>
        <w:tc>
          <w:tcPr>
            <w:tcW w:w="1980" w:type="dxa"/>
          </w:tcPr>
          <w:p w14:paraId="70FEF0FF" w14:textId="77777777" w:rsidR="00564CD8" w:rsidRPr="00224E7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رابطین محله -سفیران سلامت و سایر گروه های سنی</w:t>
            </w:r>
          </w:p>
        </w:tc>
        <w:tc>
          <w:tcPr>
            <w:tcW w:w="1350" w:type="dxa"/>
          </w:tcPr>
          <w:p w14:paraId="7F704C9C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77" w:type="dxa"/>
          </w:tcPr>
          <w:p w14:paraId="1238051F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</w:tcPr>
          <w:p w14:paraId="34850C2C" w14:textId="059C58CF" w:rsidR="00564CD8" w:rsidRPr="004A57D2" w:rsidRDefault="008367A6" w:rsidP="00564CD8">
            <w:pPr>
              <w:jc w:val="center"/>
              <w:rPr>
                <w:sz w:val="32"/>
                <w:szCs w:val="32"/>
                <w:rtl/>
              </w:rPr>
            </w:pPr>
            <w:r w:rsidRPr="008367A6">
              <w:rPr>
                <w:sz w:val="32"/>
                <w:szCs w:val="32"/>
                <w:rtl/>
              </w:rPr>
              <w:t>ا</w:t>
            </w:r>
            <w:r w:rsidRPr="008367A6">
              <w:rPr>
                <w:rFonts w:hint="cs"/>
                <w:sz w:val="32"/>
                <w:szCs w:val="32"/>
                <w:rtl/>
              </w:rPr>
              <w:t>ی</w:t>
            </w:r>
            <w:r w:rsidRPr="008367A6">
              <w:rPr>
                <w:rFonts w:hint="eastAsia"/>
                <w:sz w:val="32"/>
                <w:szCs w:val="32"/>
                <w:rtl/>
              </w:rPr>
              <w:t>ام</w:t>
            </w:r>
            <w:r w:rsidRPr="008367A6">
              <w:rPr>
                <w:sz w:val="32"/>
                <w:szCs w:val="32"/>
                <w:rtl/>
              </w:rPr>
              <w:t xml:space="preserve"> محرم و صفر و</w:t>
            </w:r>
            <w:r>
              <w:rPr>
                <w:rFonts w:hint="cs"/>
                <w:sz w:val="32"/>
                <w:szCs w:val="32"/>
                <w:rtl/>
              </w:rPr>
              <w:t xml:space="preserve">تابستان </w:t>
            </w:r>
          </w:p>
        </w:tc>
      </w:tr>
      <w:tr w:rsidR="00564CD8" w:rsidRPr="00313138" w14:paraId="34170C8A" w14:textId="77777777" w:rsidTr="00564CD8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918" w:type="dxa"/>
            <w:hideMark/>
          </w:tcPr>
          <w:p w14:paraId="3BB72775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>سلامت روان</w:t>
            </w:r>
          </w:p>
        </w:tc>
        <w:tc>
          <w:tcPr>
            <w:tcW w:w="3627" w:type="dxa"/>
          </w:tcPr>
          <w:p w14:paraId="7C718E17" w14:textId="29B53883" w:rsidR="00564CD8" w:rsidRPr="00224E7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اظطراب و استرس</w:t>
            </w:r>
            <w:r w:rsidR="008367A6">
              <w:rPr>
                <w:rFonts w:hint="cs"/>
                <w:rtl/>
              </w:rPr>
              <w:t xml:space="preserve"> و تاب آوری در بحران ها</w:t>
            </w:r>
          </w:p>
        </w:tc>
        <w:tc>
          <w:tcPr>
            <w:tcW w:w="1980" w:type="dxa"/>
          </w:tcPr>
          <w:p w14:paraId="2B64F959" w14:textId="77777777" w:rsidR="00564CD8" w:rsidRPr="00224E75" w:rsidRDefault="00564CD8" w:rsidP="00564CD8">
            <w:r>
              <w:rPr>
                <w:rFonts w:hint="cs"/>
                <w:rtl/>
              </w:rPr>
              <w:t>-</w:t>
            </w:r>
          </w:p>
        </w:tc>
        <w:tc>
          <w:tcPr>
            <w:tcW w:w="1350" w:type="dxa"/>
          </w:tcPr>
          <w:p w14:paraId="5BBEA1DF" w14:textId="77777777" w:rsidR="00564CD8" w:rsidRPr="0092368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77" w:type="dxa"/>
          </w:tcPr>
          <w:p w14:paraId="3B54E059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</w:tcPr>
          <w:p w14:paraId="422F853B" w14:textId="353AFBB3" w:rsidR="00564CD8" w:rsidRPr="00313138" w:rsidRDefault="00564CD8" w:rsidP="00564CD8">
            <w:pPr>
              <w:jc w:val="center"/>
              <w:rPr>
                <w:rtl/>
              </w:rPr>
            </w:pPr>
          </w:p>
        </w:tc>
      </w:tr>
      <w:tr w:rsidR="00564CD8" w:rsidRPr="00313138" w14:paraId="4B2F1039" w14:textId="77777777" w:rsidTr="00564CD8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918" w:type="dxa"/>
          </w:tcPr>
          <w:p w14:paraId="7348D762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>تغذیه</w:t>
            </w:r>
          </w:p>
        </w:tc>
        <w:tc>
          <w:tcPr>
            <w:tcW w:w="3627" w:type="dxa"/>
          </w:tcPr>
          <w:p w14:paraId="4C7BAEDB" w14:textId="10171EC2" w:rsidR="00564CD8" w:rsidRPr="00224E75" w:rsidRDefault="00317F16" w:rsidP="00564CD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کاهش مصرف قند ونمک وچربی</w:t>
            </w:r>
          </w:p>
        </w:tc>
        <w:tc>
          <w:tcPr>
            <w:tcW w:w="1980" w:type="dxa"/>
          </w:tcPr>
          <w:p w14:paraId="3FEFE2E6" w14:textId="318372A7" w:rsidR="00564CD8" w:rsidRDefault="00317F16" w:rsidP="00564CD8">
            <w:pPr>
              <w:rPr>
                <w:rtl/>
              </w:rPr>
            </w:pPr>
            <w:r>
              <w:rPr>
                <w:rFonts w:hint="cs"/>
                <w:rtl/>
              </w:rPr>
              <w:t>سفیران سلامت</w:t>
            </w:r>
          </w:p>
        </w:tc>
        <w:tc>
          <w:tcPr>
            <w:tcW w:w="1350" w:type="dxa"/>
          </w:tcPr>
          <w:p w14:paraId="70E05523" w14:textId="77777777" w:rsidR="00564CD8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77" w:type="dxa"/>
          </w:tcPr>
          <w:p w14:paraId="692F19C5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</w:tcPr>
          <w:p w14:paraId="4EFC96B9" w14:textId="3C0CC095" w:rsidR="00564CD8" w:rsidRDefault="00564CD8" w:rsidP="00564CD8">
            <w:pPr>
              <w:jc w:val="center"/>
              <w:rPr>
                <w:rtl/>
              </w:rPr>
            </w:pPr>
          </w:p>
        </w:tc>
      </w:tr>
    </w:tbl>
    <w:p w14:paraId="4B2B98A7" w14:textId="77777777" w:rsidR="000730AD" w:rsidRPr="000730AD" w:rsidRDefault="000730AD" w:rsidP="000730AD">
      <w:pPr>
        <w:tabs>
          <w:tab w:val="left" w:pos="13027"/>
        </w:tabs>
        <w:bidi w:val="0"/>
        <w:spacing w:after="200" w:line="276" w:lineRule="auto"/>
        <w:jc w:val="right"/>
        <w:rPr>
          <w:rFonts w:ascii="Calibri" w:eastAsia="Times New Roman" w:hAnsi="Calibri" w:cs="Arial"/>
          <w:sz w:val="20"/>
          <w:szCs w:val="20"/>
          <w:rtl/>
        </w:rPr>
      </w:pPr>
    </w:p>
    <w:p w14:paraId="628C1535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33168A97" w14:textId="71C09469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4ED67E71" w14:textId="40EEEC7F" w:rsidR="00EE7561" w:rsidRPr="00103F61" w:rsidRDefault="00EE7561" w:rsidP="00103F61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  <w:bookmarkStart w:id="0" w:name="_GoBack"/>
      <w:bookmarkEnd w:id="0"/>
    </w:p>
    <w:sectPr w:rsidR="00EE7561" w:rsidRPr="00103F61" w:rsidSect="00547370">
      <w:pgSz w:w="15840" w:h="12240" w:orient="landscape"/>
      <w:pgMar w:top="0" w:right="1440" w:bottom="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3468F" w14:textId="77777777" w:rsidR="00352E9F" w:rsidRDefault="00352E9F" w:rsidP="00401EDE">
      <w:pPr>
        <w:spacing w:after="0" w:line="240" w:lineRule="auto"/>
      </w:pPr>
      <w:r>
        <w:separator/>
      </w:r>
    </w:p>
  </w:endnote>
  <w:endnote w:type="continuationSeparator" w:id="0">
    <w:p w14:paraId="173A0094" w14:textId="77777777" w:rsidR="00352E9F" w:rsidRDefault="00352E9F" w:rsidP="0040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5077A" w14:textId="77777777" w:rsidR="00352E9F" w:rsidRDefault="00352E9F" w:rsidP="00401EDE">
      <w:pPr>
        <w:spacing w:after="0" w:line="240" w:lineRule="auto"/>
      </w:pPr>
      <w:r>
        <w:separator/>
      </w:r>
    </w:p>
  </w:footnote>
  <w:footnote w:type="continuationSeparator" w:id="0">
    <w:p w14:paraId="0923CD72" w14:textId="77777777" w:rsidR="00352E9F" w:rsidRDefault="00352E9F" w:rsidP="0040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12B7"/>
    <w:multiLevelType w:val="hybridMultilevel"/>
    <w:tmpl w:val="7664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C0"/>
    <w:rsid w:val="00004B28"/>
    <w:rsid w:val="00007F5A"/>
    <w:rsid w:val="0002525A"/>
    <w:rsid w:val="00040026"/>
    <w:rsid w:val="00050277"/>
    <w:rsid w:val="000516F5"/>
    <w:rsid w:val="000552CB"/>
    <w:rsid w:val="000675B6"/>
    <w:rsid w:val="00071508"/>
    <w:rsid w:val="000730AD"/>
    <w:rsid w:val="0008376E"/>
    <w:rsid w:val="000916B2"/>
    <w:rsid w:val="000A3742"/>
    <w:rsid w:val="000C6870"/>
    <w:rsid w:val="000E209E"/>
    <w:rsid w:val="000E50C5"/>
    <w:rsid w:val="000E5777"/>
    <w:rsid w:val="00103F61"/>
    <w:rsid w:val="00142D70"/>
    <w:rsid w:val="00160319"/>
    <w:rsid w:val="0016083F"/>
    <w:rsid w:val="001851AB"/>
    <w:rsid w:val="0018655A"/>
    <w:rsid w:val="001E4E0B"/>
    <w:rsid w:val="001F5782"/>
    <w:rsid w:val="001F6E10"/>
    <w:rsid w:val="002148D4"/>
    <w:rsid w:val="00224E75"/>
    <w:rsid w:val="00251775"/>
    <w:rsid w:val="00260F6F"/>
    <w:rsid w:val="002B78D5"/>
    <w:rsid w:val="002E2533"/>
    <w:rsid w:val="002F6A72"/>
    <w:rsid w:val="00305B2E"/>
    <w:rsid w:val="00313138"/>
    <w:rsid w:val="0031648F"/>
    <w:rsid w:val="00317F16"/>
    <w:rsid w:val="00323C51"/>
    <w:rsid w:val="00325A57"/>
    <w:rsid w:val="00350D10"/>
    <w:rsid w:val="00352E9F"/>
    <w:rsid w:val="003612BF"/>
    <w:rsid w:val="00363598"/>
    <w:rsid w:val="00365DE8"/>
    <w:rsid w:val="003712E7"/>
    <w:rsid w:val="0037491F"/>
    <w:rsid w:val="003768B5"/>
    <w:rsid w:val="00390DEB"/>
    <w:rsid w:val="003A3AEA"/>
    <w:rsid w:val="003B6899"/>
    <w:rsid w:val="003E330A"/>
    <w:rsid w:val="003E3AC5"/>
    <w:rsid w:val="00401EDE"/>
    <w:rsid w:val="0041075C"/>
    <w:rsid w:val="00416B59"/>
    <w:rsid w:val="00426E91"/>
    <w:rsid w:val="00434AA7"/>
    <w:rsid w:val="00440860"/>
    <w:rsid w:val="00441D72"/>
    <w:rsid w:val="0046106D"/>
    <w:rsid w:val="00494464"/>
    <w:rsid w:val="004A5570"/>
    <w:rsid w:val="004A57D2"/>
    <w:rsid w:val="004C3B0E"/>
    <w:rsid w:val="004D4E51"/>
    <w:rsid w:val="004F44AF"/>
    <w:rsid w:val="00510DDB"/>
    <w:rsid w:val="005208A3"/>
    <w:rsid w:val="00547370"/>
    <w:rsid w:val="00547C10"/>
    <w:rsid w:val="00551C44"/>
    <w:rsid w:val="00554587"/>
    <w:rsid w:val="0056179F"/>
    <w:rsid w:val="00561FFB"/>
    <w:rsid w:val="00564CD8"/>
    <w:rsid w:val="005716DA"/>
    <w:rsid w:val="00574814"/>
    <w:rsid w:val="00583FCE"/>
    <w:rsid w:val="005A38F4"/>
    <w:rsid w:val="005A3F6F"/>
    <w:rsid w:val="005C061F"/>
    <w:rsid w:val="005F1A7C"/>
    <w:rsid w:val="006133AF"/>
    <w:rsid w:val="00643840"/>
    <w:rsid w:val="00680BE4"/>
    <w:rsid w:val="00682EE8"/>
    <w:rsid w:val="006911F7"/>
    <w:rsid w:val="006A7B7B"/>
    <w:rsid w:val="006D2FFB"/>
    <w:rsid w:val="00714775"/>
    <w:rsid w:val="00736E39"/>
    <w:rsid w:val="00755718"/>
    <w:rsid w:val="00756BD4"/>
    <w:rsid w:val="00771AEC"/>
    <w:rsid w:val="00780EB7"/>
    <w:rsid w:val="00790032"/>
    <w:rsid w:val="00793174"/>
    <w:rsid w:val="00793926"/>
    <w:rsid w:val="00796C37"/>
    <w:rsid w:val="007A0C32"/>
    <w:rsid w:val="007D359C"/>
    <w:rsid w:val="007D5BE0"/>
    <w:rsid w:val="007E09CA"/>
    <w:rsid w:val="0082109A"/>
    <w:rsid w:val="008223C6"/>
    <w:rsid w:val="008367A6"/>
    <w:rsid w:val="00867890"/>
    <w:rsid w:val="00873E6D"/>
    <w:rsid w:val="0089787C"/>
    <w:rsid w:val="008E3F4A"/>
    <w:rsid w:val="008F7B75"/>
    <w:rsid w:val="0092307D"/>
    <w:rsid w:val="00923685"/>
    <w:rsid w:val="009378B5"/>
    <w:rsid w:val="0094471F"/>
    <w:rsid w:val="00973632"/>
    <w:rsid w:val="00974F82"/>
    <w:rsid w:val="00993293"/>
    <w:rsid w:val="009B0032"/>
    <w:rsid w:val="009D2868"/>
    <w:rsid w:val="00A00750"/>
    <w:rsid w:val="00A11198"/>
    <w:rsid w:val="00A215BC"/>
    <w:rsid w:val="00A31CF9"/>
    <w:rsid w:val="00A52B74"/>
    <w:rsid w:val="00A6158E"/>
    <w:rsid w:val="00A91916"/>
    <w:rsid w:val="00AD3967"/>
    <w:rsid w:val="00AE401D"/>
    <w:rsid w:val="00AF2EB7"/>
    <w:rsid w:val="00B06779"/>
    <w:rsid w:val="00B12EDB"/>
    <w:rsid w:val="00B230E3"/>
    <w:rsid w:val="00B23348"/>
    <w:rsid w:val="00B634E4"/>
    <w:rsid w:val="00B75B43"/>
    <w:rsid w:val="00B929F8"/>
    <w:rsid w:val="00B964F9"/>
    <w:rsid w:val="00BC4325"/>
    <w:rsid w:val="00BD3BEB"/>
    <w:rsid w:val="00BF1B48"/>
    <w:rsid w:val="00C010A4"/>
    <w:rsid w:val="00C2197C"/>
    <w:rsid w:val="00C55AE5"/>
    <w:rsid w:val="00C95CC5"/>
    <w:rsid w:val="00CC52B6"/>
    <w:rsid w:val="00CF4519"/>
    <w:rsid w:val="00D0266C"/>
    <w:rsid w:val="00D25A1E"/>
    <w:rsid w:val="00D540B2"/>
    <w:rsid w:val="00D83D09"/>
    <w:rsid w:val="00D95FD1"/>
    <w:rsid w:val="00D97809"/>
    <w:rsid w:val="00DE1DDD"/>
    <w:rsid w:val="00E14B52"/>
    <w:rsid w:val="00E245AD"/>
    <w:rsid w:val="00E3651B"/>
    <w:rsid w:val="00E464AD"/>
    <w:rsid w:val="00E535C0"/>
    <w:rsid w:val="00E87999"/>
    <w:rsid w:val="00EB0141"/>
    <w:rsid w:val="00EB36C5"/>
    <w:rsid w:val="00EC081D"/>
    <w:rsid w:val="00ED483D"/>
    <w:rsid w:val="00ED707A"/>
    <w:rsid w:val="00EE7561"/>
    <w:rsid w:val="00F53E3A"/>
    <w:rsid w:val="00F9339C"/>
    <w:rsid w:val="00F94731"/>
    <w:rsid w:val="00FC3F03"/>
    <w:rsid w:val="00FC4201"/>
    <w:rsid w:val="00FD1434"/>
    <w:rsid w:val="00FD5751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8D54"/>
  <w15:chartTrackingRefBased/>
  <w15:docId w15:val="{1C14B2C6-E083-43A3-9C2A-DE64EEAE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730AD"/>
    <w:pPr>
      <w:spacing w:after="0" w:line="240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EDE"/>
  </w:style>
  <w:style w:type="paragraph" w:styleId="Footer">
    <w:name w:val="footer"/>
    <w:basedOn w:val="Normal"/>
    <w:link w:val="FooterChar"/>
    <w:uiPriority w:val="99"/>
    <w:unhideWhenUsed/>
    <w:rsid w:val="00401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</dc:creator>
  <cp:keywords/>
  <dc:description/>
  <cp:lastModifiedBy>shenavaee</cp:lastModifiedBy>
  <cp:revision>77</cp:revision>
  <cp:lastPrinted>2025-04-17T06:01:00Z</cp:lastPrinted>
  <dcterms:created xsi:type="dcterms:W3CDTF">2023-08-19T06:14:00Z</dcterms:created>
  <dcterms:modified xsi:type="dcterms:W3CDTF">2025-07-26T07:26:00Z</dcterms:modified>
</cp:coreProperties>
</file>